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15" w:rsidRPr="00D517E2" w:rsidRDefault="006F753E" w:rsidP="00995015">
      <w:pPr>
        <w:spacing w:after="0" w:line="240" w:lineRule="auto"/>
        <w:jc w:val="center"/>
        <w:rPr>
          <w:rFonts w:asciiTheme="minorBidi" w:hAnsiTheme="minorBidi"/>
          <w:b/>
        </w:rPr>
      </w:pPr>
      <w:r w:rsidRPr="00D517E2">
        <w:rPr>
          <w:rFonts w:asciiTheme="minorBidi" w:hAnsiTheme="minorBidi"/>
          <w:b/>
        </w:rPr>
        <w:t xml:space="preserve">KELUARGA TRADISIONAL DAN </w:t>
      </w:r>
      <w:r w:rsidR="00995015" w:rsidRPr="00D517E2">
        <w:rPr>
          <w:rFonts w:asciiTheme="minorBidi" w:hAnsiTheme="minorBidi"/>
          <w:b/>
        </w:rPr>
        <w:t>MODERN (</w:t>
      </w:r>
      <w:r w:rsidR="00995015" w:rsidRPr="00D517E2">
        <w:rPr>
          <w:rFonts w:asciiTheme="minorBidi" w:hAnsiTheme="minorBidi"/>
          <w:b/>
          <w:i/>
          <w:iCs/>
        </w:rPr>
        <w:t>DUAL</w:t>
      </w:r>
      <w:r w:rsidR="00995015" w:rsidRPr="00D517E2">
        <w:rPr>
          <w:rFonts w:asciiTheme="minorBidi" w:hAnsiTheme="minorBidi"/>
          <w:b/>
        </w:rPr>
        <w:t xml:space="preserve"> </w:t>
      </w:r>
      <w:r w:rsidR="00995015" w:rsidRPr="00D517E2">
        <w:rPr>
          <w:rFonts w:asciiTheme="minorBidi" w:hAnsiTheme="minorBidi"/>
          <w:b/>
          <w:i/>
          <w:iCs/>
        </w:rPr>
        <w:t>CAREER</w:t>
      </w:r>
      <w:r w:rsidR="00995015" w:rsidRPr="00D517E2">
        <w:rPr>
          <w:rFonts w:asciiTheme="minorBidi" w:hAnsiTheme="minorBidi"/>
          <w:b/>
        </w:rPr>
        <w:t xml:space="preserve">), </w:t>
      </w:r>
    </w:p>
    <w:p w:rsidR="00F9735C" w:rsidRPr="00D517E2" w:rsidRDefault="006F753E" w:rsidP="00995015">
      <w:pPr>
        <w:spacing w:after="0" w:line="240" w:lineRule="auto"/>
        <w:jc w:val="center"/>
        <w:rPr>
          <w:rFonts w:asciiTheme="minorBidi" w:hAnsiTheme="minorBidi"/>
          <w:b/>
        </w:rPr>
      </w:pPr>
      <w:r w:rsidRPr="00D517E2">
        <w:rPr>
          <w:rFonts w:asciiTheme="minorBidi" w:hAnsiTheme="minorBidi"/>
          <w:b/>
        </w:rPr>
        <w:t>TIPOLOGI DAN PERMASALAHANNYA</w:t>
      </w:r>
    </w:p>
    <w:p w:rsidR="00C95D3D" w:rsidRDefault="00C95D3D" w:rsidP="00995015">
      <w:pPr>
        <w:spacing w:after="0" w:line="240" w:lineRule="auto"/>
        <w:jc w:val="center"/>
        <w:rPr>
          <w:rFonts w:asciiTheme="minorBidi" w:hAnsiTheme="minorBidi"/>
          <w:b/>
          <w:sz w:val="20"/>
          <w:szCs w:val="20"/>
        </w:rPr>
      </w:pPr>
    </w:p>
    <w:p w:rsidR="00B51307" w:rsidRPr="00B51307" w:rsidRDefault="00B51307" w:rsidP="00995015">
      <w:pPr>
        <w:spacing w:after="0" w:line="240" w:lineRule="auto"/>
        <w:jc w:val="center"/>
        <w:rPr>
          <w:rFonts w:asciiTheme="minorBidi" w:hAnsiTheme="minorBidi"/>
          <w:bCs/>
          <w:sz w:val="20"/>
          <w:szCs w:val="20"/>
        </w:rPr>
      </w:pPr>
      <w:r w:rsidRPr="00B51307">
        <w:rPr>
          <w:rFonts w:asciiTheme="minorBidi" w:hAnsiTheme="minorBidi"/>
          <w:bCs/>
          <w:sz w:val="20"/>
          <w:szCs w:val="20"/>
        </w:rPr>
        <w:t>David Ilham Yusuf, dkk</w:t>
      </w:r>
    </w:p>
    <w:p w:rsidR="00995015" w:rsidRDefault="00B51307" w:rsidP="00995015">
      <w:pPr>
        <w:spacing w:after="0" w:line="240" w:lineRule="auto"/>
        <w:jc w:val="center"/>
        <w:rPr>
          <w:rFonts w:asciiTheme="minorBidi" w:hAnsiTheme="minorBidi"/>
          <w:bCs/>
          <w:sz w:val="20"/>
          <w:szCs w:val="20"/>
        </w:rPr>
      </w:pPr>
      <w:r w:rsidRPr="00B51307">
        <w:rPr>
          <w:rFonts w:asciiTheme="minorBidi" w:hAnsiTheme="minorBidi"/>
          <w:bCs/>
          <w:sz w:val="20"/>
          <w:szCs w:val="20"/>
        </w:rPr>
        <w:t>Fakultas Dakwah IAIN Jember</w:t>
      </w:r>
    </w:p>
    <w:p w:rsidR="00B51307" w:rsidRDefault="00B51307" w:rsidP="00995015">
      <w:pPr>
        <w:spacing w:after="0" w:line="240" w:lineRule="auto"/>
        <w:jc w:val="center"/>
        <w:rPr>
          <w:rFonts w:asciiTheme="minorBidi" w:hAnsiTheme="minorBidi"/>
          <w:bCs/>
          <w:sz w:val="20"/>
          <w:szCs w:val="20"/>
        </w:rPr>
      </w:pPr>
    </w:p>
    <w:p w:rsidR="0086239A" w:rsidRPr="0086239A" w:rsidRDefault="0086239A" w:rsidP="0086239A">
      <w:pPr>
        <w:autoSpaceDE w:val="0"/>
        <w:autoSpaceDN w:val="0"/>
        <w:adjustRightInd w:val="0"/>
        <w:spacing w:after="0" w:line="240" w:lineRule="auto"/>
        <w:rPr>
          <w:rFonts w:ascii="Times New Roman" w:hAnsi="Times New Roman" w:cs="Times New Roman"/>
          <w:color w:val="000000"/>
          <w:sz w:val="24"/>
          <w:szCs w:val="24"/>
        </w:rPr>
      </w:pPr>
    </w:p>
    <w:p w:rsidR="003C7CD0" w:rsidRDefault="0086239A" w:rsidP="002A39BF">
      <w:pPr>
        <w:autoSpaceDE w:val="0"/>
        <w:autoSpaceDN w:val="0"/>
        <w:adjustRightInd w:val="0"/>
        <w:spacing w:after="0" w:line="240" w:lineRule="auto"/>
        <w:jc w:val="both"/>
        <w:rPr>
          <w:rFonts w:asciiTheme="minorBidi" w:hAnsiTheme="minorBidi"/>
          <w:color w:val="000000"/>
          <w:sz w:val="20"/>
          <w:szCs w:val="20"/>
        </w:rPr>
      </w:pPr>
      <w:r w:rsidRPr="0086239A">
        <w:rPr>
          <w:rFonts w:asciiTheme="minorBidi" w:hAnsiTheme="minorBidi"/>
          <w:color w:val="000000"/>
          <w:sz w:val="20"/>
          <w:szCs w:val="20"/>
        </w:rPr>
        <w:t xml:space="preserve">Penelitian ini bertujuan untuk mengetahui masalah </w:t>
      </w:r>
      <w:r>
        <w:rPr>
          <w:rFonts w:asciiTheme="minorBidi" w:hAnsiTheme="minorBidi"/>
          <w:color w:val="000000"/>
          <w:sz w:val="20"/>
          <w:szCs w:val="20"/>
        </w:rPr>
        <w:t>apa saja yang muncul pada keluarga yang menerapkan pola tradisonal</w:t>
      </w:r>
      <w:r w:rsidR="003C7CD0">
        <w:rPr>
          <w:rFonts w:asciiTheme="minorBidi" w:hAnsiTheme="minorBidi"/>
          <w:color w:val="000000"/>
          <w:sz w:val="20"/>
          <w:szCs w:val="20"/>
        </w:rPr>
        <w:t xml:space="preserve"> dan modern atau </w:t>
      </w:r>
      <w:r w:rsidR="003C7CD0" w:rsidRPr="003C7CD0">
        <w:rPr>
          <w:rFonts w:asciiTheme="minorBidi" w:hAnsiTheme="minorBidi"/>
          <w:i/>
          <w:iCs/>
          <w:color w:val="000000"/>
          <w:sz w:val="20"/>
          <w:szCs w:val="20"/>
        </w:rPr>
        <w:t>dual career</w:t>
      </w:r>
      <w:r w:rsidR="003C7CD0">
        <w:rPr>
          <w:rFonts w:asciiTheme="minorBidi" w:hAnsiTheme="minorBidi"/>
          <w:color w:val="000000"/>
          <w:sz w:val="20"/>
          <w:szCs w:val="20"/>
        </w:rPr>
        <w:t xml:space="preserve"> (suami dan istri sama-sama bekerja). </w:t>
      </w:r>
      <w:r w:rsidRPr="0086239A">
        <w:rPr>
          <w:rFonts w:asciiTheme="minorBidi" w:hAnsiTheme="minorBidi"/>
          <w:color w:val="000000"/>
          <w:sz w:val="20"/>
          <w:szCs w:val="20"/>
        </w:rPr>
        <w:t xml:space="preserve">Peneliti menggunakan metode riset kualitatif </w:t>
      </w:r>
      <w:r w:rsidR="003C7CD0">
        <w:rPr>
          <w:rFonts w:asciiTheme="minorBidi" w:hAnsiTheme="minorBidi"/>
          <w:color w:val="000000"/>
          <w:sz w:val="20"/>
          <w:szCs w:val="20"/>
        </w:rPr>
        <w:t>deskriptif</w:t>
      </w:r>
      <w:r w:rsidRPr="0086239A">
        <w:rPr>
          <w:rFonts w:asciiTheme="minorBidi" w:hAnsiTheme="minorBidi"/>
          <w:color w:val="000000"/>
          <w:sz w:val="20"/>
          <w:szCs w:val="20"/>
        </w:rPr>
        <w:t>. Responde</w:t>
      </w:r>
      <w:r w:rsidR="003C7CD0">
        <w:rPr>
          <w:rFonts w:asciiTheme="minorBidi" w:hAnsiTheme="minorBidi"/>
          <w:color w:val="000000"/>
          <w:sz w:val="20"/>
          <w:szCs w:val="20"/>
        </w:rPr>
        <w:t>n dalam peneliti</w:t>
      </w:r>
      <w:r w:rsidR="002A39BF">
        <w:rPr>
          <w:rFonts w:asciiTheme="minorBidi" w:hAnsiTheme="minorBidi"/>
          <w:color w:val="000000"/>
          <w:sz w:val="20"/>
          <w:szCs w:val="20"/>
        </w:rPr>
        <w:t>an ini berjumlah</w:t>
      </w:r>
      <w:r w:rsidR="003C7CD0">
        <w:rPr>
          <w:rFonts w:asciiTheme="minorBidi" w:hAnsiTheme="minorBidi"/>
          <w:color w:val="000000"/>
          <w:sz w:val="20"/>
          <w:szCs w:val="20"/>
        </w:rPr>
        <w:t xml:space="preserve"> delapan</w:t>
      </w:r>
      <w:r w:rsidR="002A39BF">
        <w:rPr>
          <w:rFonts w:asciiTheme="minorBidi" w:hAnsiTheme="minorBidi"/>
          <w:color w:val="000000"/>
          <w:sz w:val="20"/>
          <w:szCs w:val="20"/>
        </w:rPr>
        <w:t xml:space="preserve"> (8)</w:t>
      </w:r>
      <w:r w:rsidR="003C7CD0">
        <w:rPr>
          <w:rFonts w:asciiTheme="minorBidi" w:hAnsiTheme="minorBidi"/>
          <w:color w:val="000000"/>
          <w:sz w:val="20"/>
          <w:szCs w:val="20"/>
        </w:rPr>
        <w:t xml:space="preserve"> keluarga. Empat keluarga mewa</w:t>
      </w:r>
      <w:r w:rsidR="002A39BF">
        <w:rPr>
          <w:rFonts w:asciiTheme="minorBidi" w:hAnsiTheme="minorBidi"/>
          <w:color w:val="000000"/>
          <w:sz w:val="20"/>
          <w:szCs w:val="20"/>
        </w:rPr>
        <w:t>kili keluarga tradisonal dan em</w:t>
      </w:r>
      <w:r w:rsidR="003C7CD0">
        <w:rPr>
          <w:rFonts w:asciiTheme="minorBidi" w:hAnsiTheme="minorBidi"/>
          <w:color w:val="000000"/>
          <w:sz w:val="20"/>
          <w:szCs w:val="20"/>
        </w:rPr>
        <w:t>p</w:t>
      </w:r>
      <w:r w:rsidR="002A39BF">
        <w:rPr>
          <w:rFonts w:asciiTheme="minorBidi" w:hAnsiTheme="minorBidi"/>
          <w:color w:val="000000"/>
          <w:sz w:val="20"/>
          <w:szCs w:val="20"/>
        </w:rPr>
        <w:t>a</w:t>
      </w:r>
      <w:r w:rsidR="003C7CD0">
        <w:rPr>
          <w:rFonts w:asciiTheme="minorBidi" w:hAnsiTheme="minorBidi"/>
          <w:color w:val="000000"/>
          <w:sz w:val="20"/>
          <w:szCs w:val="20"/>
        </w:rPr>
        <w:t xml:space="preserve">t sisanya </w:t>
      </w:r>
      <w:r w:rsidR="002A39BF">
        <w:rPr>
          <w:rFonts w:asciiTheme="minorBidi" w:hAnsiTheme="minorBidi"/>
          <w:color w:val="000000"/>
          <w:sz w:val="20"/>
          <w:szCs w:val="20"/>
        </w:rPr>
        <w:t xml:space="preserve">berasal dari </w:t>
      </w:r>
      <w:r w:rsidR="003C7CD0">
        <w:rPr>
          <w:rFonts w:asciiTheme="minorBidi" w:hAnsiTheme="minorBidi"/>
          <w:color w:val="000000"/>
          <w:sz w:val="20"/>
          <w:szCs w:val="20"/>
        </w:rPr>
        <w:t xml:space="preserve">keluarga </w:t>
      </w:r>
      <w:r w:rsidR="002A39BF">
        <w:rPr>
          <w:rFonts w:asciiTheme="minorBidi" w:hAnsiTheme="minorBidi"/>
          <w:color w:val="000000"/>
          <w:sz w:val="20"/>
          <w:szCs w:val="20"/>
        </w:rPr>
        <w:t xml:space="preserve">modern atau </w:t>
      </w:r>
      <w:r w:rsidR="003C7CD0" w:rsidRPr="002A39BF">
        <w:rPr>
          <w:rFonts w:asciiTheme="minorBidi" w:hAnsiTheme="minorBidi"/>
          <w:i/>
          <w:iCs/>
          <w:color w:val="000000"/>
          <w:sz w:val="20"/>
          <w:szCs w:val="20"/>
        </w:rPr>
        <w:t>dual</w:t>
      </w:r>
      <w:r w:rsidR="003C7CD0">
        <w:rPr>
          <w:rFonts w:asciiTheme="minorBidi" w:hAnsiTheme="minorBidi"/>
          <w:color w:val="000000"/>
          <w:sz w:val="20"/>
          <w:szCs w:val="20"/>
        </w:rPr>
        <w:t xml:space="preserve"> </w:t>
      </w:r>
      <w:r w:rsidR="003C7CD0" w:rsidRPr="002A39BF">
        <w:rPr>
          <w:rFonts w:asciiTheme="minorBidi" w:hAnsiTheme="minorBidi"/>
          <w:i/>
          <w:iCs/>
          <w:color w:val="000000"/>
          <w:sz w:val="20"/>
          <w:szCs w:val="20"/>
        </w:rPr>
        <w:t>career</w:t>
      </w:r>
      <w:r w:rsidR="003C7CD0">
        <w:rPr>
          <w:rFonts w:asciiTheme="minorBidi" w:hAnsiTheme="minorBidi"/>
          <w:color w:val="000000"/>
          <w:sz w:val="20"/>
          <w:szCs w:val="20"/>
        </w:rPr>
        <w:t xml:space="preserve">. Data diperoleh </w:t>
      </w:r>
      <w:r w:rsidRPr="0086239A">
        <w:rPr>
          <w:rFonts w:asciiTheme="minorBidi" w:hAnsiTheme="minorBidi"/>
          <w:color w:val="000000"/>
          <w:sz w:val="20"/>
          <w:szCs w:val="20"/>
        </w:rPr>
        <w:t>dengan</w:t>
      </w:r>
      <w:r w:rsidR="003C7CD0">
        <w:rPr>
          <w:rFonts w:asciiTheme="minorBidi" w:hAnsiTheme="minorBidi"/>
          <w:color w:val="000000"/>
          <w:sz w:val="20"/>
          <w:szCs w:val="20"/>
        </w:rPr>
        <w:t xml:space="preserve"> teknik</w:t>
      </w:r>
      <w:r w:rsidRPr="0086239A">
        <w:rPr>
          <w:rFonts w:asciiTheme="minorBidi" w:hAnsiTheme="minorBidi"/>
          <w:color w:val="000000"/>
          <w:sz w:val="20"/>
          <w:szCs w:val="20"/>
        </w:rPr>
        <w:t xml:space="preserve"> wawancara</w:t>
      </w:r>
      <w:r w:rsidR="00970675">
        <w:rPr>
          <w:rFonts w:asciiTheme="minorBidi" w:hAnsiTheme="minorBidi"/>
          <w:color w:val="000000"/>
          <w:sz w:val="20"/>
          <w:szCs w:val="20"/>
        </w:rPr>
        <w:t xml:space="preserve"> dan observasi</w:t>
      </w:r>
      <w:r w:rsidR="003C7CD0">
        <w:rPr>
          <w:rFonts w:asciiTheme="minorBidi" w:hAnsiTheme="minorBidi"/>
          <w:color w:val="000000"/>
          <w:sz w:val="20"/>
          <w:szCs w:val="20"/>
        </w:rPr>
        <w:t>, sedangkan</w:t>
      </w:r>
      <w:r w:rsidR="002A39BF">
        <w:rPr>
          <w:rFonts w:asciiTheme="minorBidi" w:hAnsiTheme="minorBidi"/>
          <w:color w:val="000000"/>
          <w:sz w:val="20"/>
          <w:szCs w:val="20"/>
        </w:rPr>
        <w:t xml:space="preserve"> keabsahan data</w:t>
      </w:r>
      <w:r w:rsidR="003C7CD0">
        <w:rPr>
          <w:rFonts w:asciiTheme="minorBidi" w:hAnsiTheme="minorBidi"/>
          <w:color w:val="000000"/>
          <w:sz w:val="20"/>
          <w:szCs w:val="20"/>
        </w:rPr>
        <w:t xml:space="preserve"> diperoleh melalui trianggulasi data dan sumber. Penelitian ini menghasilkan temuan diantaranya, </w:t>
      </w:r>
      <w:r w:rsidR="003C7CD0" w:rsidRPr="003C7CD0">
        <w:rPr>
          <w:rFonts w:asciiTheme="minorBidi" w:hAnsiTheme="minorBidi"/>
          <w:i/>
          <w:iCs/>
          <w:color w:val="000000"/>
          <w:sz w:val="20"/>
          <w:szCs w:val="20"/>
        </w:rPr>
        <w:t>pertama</w:t>
      </w:r>
      <w:r w:rsidR="003C7CD0">
        <w:rPr>
          <w:rFonts w:asciiTheme="minorBidi" w:hAnsiTheme="minorBidi"/>
          <w:color w:val="000000"/>
          <w:sz w:val="20"/>
          <w:szCs w:val="20"/>
        </w:rPr>
        <w:t xml:space="preserve"> adanya tuntutan dari suami kepada istri untuk ikut bekerja yang disertai dengan ucapan yang seringkali menyakiti hati istri. </w:t>
      </w:r>
      <w:r w:rsidR="003C7CD0" w:rsidRPr="002A39BF">
        <w:rPr>
          <w:rFonts w:asciiTheme="minorBidi" w:hAnsiTheme="minorBidi"/>
          <w:i/>
          <w:iCs/>
          <w:color w:val="000000"/>
          <w:sz w:val="20"/>
          <w:szCs w:val="20"/>
        </w:rPr>
        <w:t>Kedua</w:t>
      </w:r>
      <w:r w:rsidR="003C7CD0">
        <w:rPr>
          <w:rFonts w:asciiTheme="minorBidi" w:hAnsiTheme="minorBidi"/>
          <w:color w:val="000000"/>
          <w:sz w:val="20"/>
          <w:szCs w:val="20"/>
        </w:rPr>
        <w:t>, suami acuh</w:t>
      </w:r>
      <w:r w:rsidR="002A39BF">
        <w:rPr>
          <w:rFonts w:asciiTheme="minorBidi" w:hAnsiTheme="minorBidi"/>
          <w:color w:val="000000"/>
          <w:sz w:val="20"/>
          <w:szCs w:val="20"/>
        </w:rPr>
        <w:t xml:space="preserve"> tak acuh</w:t>
      </w:r>
      <w:r w:rsidR="003C7CD0">
        <w:rPr>
          <w:rFonts w:asciiTheme="minorBidi" w:hAnsiTheme="minorBidi"/>
          <w:color w:val="000000"/>
          <w:sz w:val="20"/>
          <w:szCs w:val="20"/>
        </w:rPr>
        <w:t xml:space="preserve"> dengan pendidikan dan pengasuhan anak, karena sudah menjadi tanggung jawab istri di rumah. </w:t>
      </w:r>
      <w:r w:rsidR="002A39BF" w:rsidRPr="002A39BF">
        <w:rPr>
          <w:rFonts w:asciiTheme="minorBidi" w:hAnsiTheme="minorBidi"/>
          <w:i/>
          <w:iCs/>
          <w:color w:val="000000"/>
          <w:sz w:val="20"/>
          <w:szCs w:val="20"/>
        </w:rPr>
        <w:t>Ketiga</w:t>
      </w:r>
      <w:r w:rsidR="002A39BF">
        <w:rPr>
          <w:rFonts w:asciiTheme="minorBidi" w:hAnsiTheme="minorBidi"/>
          <w:color w:val="000000"/>
          <w:sz w:val="20"/>
          <w:szCs w:val="20"/>
        </w:rPr>
        <w:t xml:space="preserve">, kecenderungan yang mengarah pada perselingkuhan yang disebabkan oleh ketidakpuasan dari masing-masing pasangan dan keringnya kasih sayang dari pasangan. Pada keluarga yang menerapkan pola modern atau </w:t>
      </w:r>
      <w:r w:rsidR="002A39BF" w:rsidRPr="002A39BF">
        <w:rPr>
          <w:rFonts w:asciiTheme="minorBidi" w:hAnsiTheme="minorBidi"/>
          <w:i/>
          <w:iCs/>
          <w:color w:val="000000"/>
          <w:sz w:val="20"/>
          <w:szCs w:val="20"/>
        </w:rPr>
        <w:t>dual</w:t>
      </w:r>
      <w:r w:rsidR="002A39BF">
        <w:rPr>
          <w:rFonts w:asciiTheme="minorBidi" w:hAnsiTheme="minorBidi"/>
          <w:color w:val="000000"/>
          <w:sz w:val="20"/>
          <w:szCs w:val="20"/>
        </w:rPr>
        <w:t xml:space="preserve"> </w:t>
      </w:r>
      <w:r w:rsidR="002A39BF" w:rsidRPr="002A39BF">
        <w:rPr>
          <w:rFonts w:asciiTheme="minorBidi" w:hAnsiTheme="minorBidi"/>
          <w:i/>
          <w:iCs/>
          <w:color w:val="000000"/>
          <w:sz w:val="20"/>
          <w:szCs w:val="20"/>
        </w:rPr>
        <w:t>career</w:t>
      </w:r>
      <w:r w:rsidR="002A39BF">
        <w:rPr>
          <w:rFonts w:asciiTheme="minorBidi" w:hAnsiTheme="minorBidi"/>
          <w:color w:val="000000"/>
          <w:sz w:val="20"/>
          <w:szCs w:val="20"/>
        </w:rPr>
        <w:t xml:space="preserve"> masalah yang muncul diantaranya adalah </w:t>
      </w:r>
      <w:r w:rsidR="002A39BF" w:rsidRPr="002A39BF">
        <w:rPr>
          <w:rFonts w:asciiTheme="minorBidi" w:hAnsiTheme="minorBidi"/>
          <w:i/>
          <w:iCs/>
          <w:color w:val="000000"/>
          <w:sz w:val="20"/>
          <w:szCs w:val="20"/>
        </w:rPr>
        <w:t>pertama</w:t>
      </w:r>
      <w:r w:rsidR="002A39BF">
        <w:rPr>
          <w:rFonts w:asciiTheme="minorBidi" w:hAnsiTheme="minorBidi"/>
          <w:color w:val="000000"/>
          <w:sz w:val="20"/>
          <w:szCs w:val="20"/>
        </w:rPr>
        <w:t xml:space="preserve">, adanya peran ganda yang dialami istri, sehingga memunculkan konflik. </w:t>
      </w:r>
      <w:r w:rsidR="002A39BF" w:rsidRPr="00171330">
        <w:rPr>
          <w:rFonts w:asciiTheme="minorBidi" w:hAnsiTheme="minorBidi"/>
          <w:i/>
          <w:iCs/>
          <w:color w:val="000000"/>
          <w:sz w:val="20"/>
          <w:szCs w:val="20"/>
        </w:rPr>
        <w:t>Kedua</w:t>
      </w:r>
      <w:r w:rsidR="002A39BF">
        <w:rPr>
          <w:rFonts w:asciiTheme="minorBidi" w:hAnsiTheme="minorBidi"/>
          <w:color w:val="000000"/>
          <w:sz w:val="20"/>
          <w:szCs w:val="20"/>
        </w:rPr>
        <w:t xml:space="preserve">, minimnya waktu untuk keluarga, dan </w:t>
      </w:r>
      <w:r w:rsidR="002A39BF" w:rsidRPr="00171330">
        <w:rPr>
          <w:rFonts w:asciiTheme="minorBidi" w:hAnsiTheme="minorBidi"/>
          <w:i/>
          <w:iCs/>
          <w:color w:val="000000"/>
          <w:sz w:val="20"/>
          <w:szCs w:val="20"/>
        </w:rPr>
        <w:t>ketiga</w:t>
      </w:r>
      <w:r w:rsidR="002A39BF">
        <w:rPr>
          <w:rFonts w:asciiTheme="minorBidi" w:hAnsiTheme="minorBidi"/>
          <w:color w:val="000000"/>
          <w:sz w:val="20"/>
          <w:szCs w:val="20"/>
        </w:rPr>
        <w:t xml:space="preserve"> berkurangnya kelembutan dari masing-masing pasangan. </w:t>
      </w:r>
    </w:p>
    <w:p w:rsidR="002A39BF" w:rsidRDefault="002A39BF" w:rsidP="002A39BF">
      <w:pPr>
        <w:spacing w:after="0" w:line="240" w:lineRule="auto"/>
        <w:jc w:val="both"/>
        <w:rPr>
          <w:rFonts w:asciiTheme="minorBidi" w:hAnsiTheme="minorBidi"/>
          <w:b/>
          <w:bCs/>
          <w:color w:val="000000"/>
          <w:sz w:val="20"/>
          <w:szCs w:val="20"/>
        </w:rPr>
      </w:pPr>
    </w:p>
    <w:p w:rsidR="00B51307" w:rsidRDefault="0086239A" w:rsidP="002A39BF">
      <w:pPr>
        <w:spacing w:after="0" w:line="240" w:lineRule="auto"/>
        <w:jc w:val="both"/>
        <w:rPr>
          <w:rFonts w:asciiTheme="minorBidi" w:hAnsiTheme="minorBidi"/>
          <w:color w:val="000000"/>
          <w:sz w:val="20"/>
          <w:szCs w:val="20"/>
        </w:rPr>
      </w:pPr>
      <w:r w:rsidRPr="0086239A">
        <w:rPr>
          <w:rFonts w:asciiTheme="minorBidi" w:hAnsiTheme="minorBidi"/>
          <w:b/>
          <w:bCs/>
          <w:color w:val="000000"/>
          <w:sz w:val="20"/>
          <w:szCs w:val="20"/>
        </w:rPr>
        <w:t>Kata Kunci</w:t>
      </w:r>
      <w:r w:rsidRPr="0086239A">
        <w:rPr>
          <w:rFonts w:asciiTheme="minorBidi" w:hAnsiTheme="minorBidi"/>
          <w:color w:val="000000"/>
          <w:sz w:val="20"/>
          <w:szCs w:val="20"/>
        </w:rPr>
        <w:t xml:space="preserve">: </w:t>
      </w:r>
      <w:r w:rsidR="002A39BF" w:rsidRPr="0086239A">
        <w:rPr>
          <w:rFonts w:asciiTheme="minorBidi" w:hAnsiTheme="minorBidi"/>
          <w:color w:val="000000"/>
          <w:sz w:val="20"/>
          <w:szCs w:val="20"/>
        </w:rPr>
        <w:t xml:space="preserve">Pernikahan </w:t>
      </w:r>
      <w:r w:rsidR="002A39BF">
        <w:rPr>
          <w:rFonts w:asciiTheme="minorBidi" w:hAnsiTheme="minorBidi"/>
          <w:color w:val="000000"/>
          <w:sz w:val="20"/>
          <w:szCs w:val="20"/>
        </w:rPr>
        <w:t>tradisional, Pernikahan keluarga modern, masalahnya.</w:t>
      </w:r>
    </w:p>
    <w:p w:rsidR="002C6879" w:rsidRDefault="002C6879" w:rsidP="002A39BF">
      <w:pPr>
        <w:spacing w:after="0" w:line="240" w:lineRule="auto"/>
        <w:jc w:val="both"/>
        <w:rPr>
          <w:rFonts w:asciiTheme="minorBidi" w:hAnsiTheme="minorBidi"/>
          <w:color w:val="000000"/>
          <w:sz w:val="20"/>
          <w:szCs w:val="20"/>
        </w:rPr>
      </w:pPr>
    </w:p>
    <w:p w:rsidR="002A39BF" w:rsidRPr="00B51307" w:rsidRDefault="002A39BF" w:rsidP="002A39BF">
      <w:pPr>
        <w:spacing w:after="0" w:line="240" w:lineRule="auto"/>
        <w:jc w:val="both"/>
        <w:rPr>
          <w:rFonts w:asciiTheme="minorBidi" w:hAnsiTheme="minorBidi"/>
          <w:bCs/>
          <w:sz w:val="20"/>
          <w:szCs w:val="20"/>
        </w:rPr>
      </w:pPr>
    </w:p>
    <w:p w:rsidR="00AA60E7" w:rsidRDefault="00AA60E7" w:rsidP="00814117">
      <w:pPr>
        <w:pStyle w:val="ListParagraph"/>
        <w:numPr>
          <w:ilvl w:val="0"/>
          <w:numId w:val="5"/>
        </w:numPr>
        <w:spacing w:line="360" w:lineRule="auto"/>
        <w:ind w:left="360"/>
        <w:rPr>
          <w:rFonts w:ascii="Arial" w:hAnsi="Arial" w:cs="Arial"/>
          <w:b/>
          <w:sz w:val="20"/>
          <w:szCs w:val="20"/>
        </w:rPr>
        <w:sectPr w:rsidR="00AA60E7" w:rsidSect="002C6879">
          <w:headerReference w:type="even" r:id="rId8"/>
          <w:headerReference w:type="default" r:id="rId9"/>
          <w:footerReference w:type="default" r:id="rId10"/>
          <w:headerReference w:type="first" r:id="rId11"/>
          <w:pgSz w:w="12240" w:h="15840"/>
          <w:pgMar w:top="1440" w:right="990" w:bottom="1260" w:left="1890" w:header="720" w:footer="720" w:gutter="0"/>
          <w:cols w:space="720"/>
          <w:docGrid w:linePitch="360"/>
        </w:sectPr>
      </w:pPr>
    </w:p>
    <w:p w:rsidR="00556206" w:rsidRPr="00D868FD" w:rsidRDefault="006F753E" w:rsidP="00AA60E7">
      <w:pPr>
        <w:pStyle w:val="ListParagraph"/>
        <w:numPr>
          <w:ilvl w:val="0"/>
          <w:numId w:val="5"/>
        </w:numPr>
        <w:tabs>
          <w:tab w:val="left" w:pos="90"/>
        </w:tabs>
        <w:spacing w:line="360" w:lineRule="auto"/>
        <w:ind w:left="0"/>
        <w:rPr>
          <w:rFonts w:ascii="Arial" w:hAnsi="Arial" w:cs="Arial"/>
          <w:bCs/>
          <w:sz w:val="20"/>
          <w:szCs w:val="20"/>
        </w:rPr>
      </w:pPr>
      <w:r w:rsidRPr="006F753E">
        <w:rPr>
          <w:rFonts w:ascii="Arial" w:hAnsi="Arial" w:cs="Arial"/>
          <w:b/>
          <w:sz w:val="20"/>
          <w:szCs w:val="20"/>
        </w:rPr>
        <w:lastRenderedPageBreak/>
        <w:t>PENDAHULUAN</w:t>
      </w:r>
      <w:r w:rsidRPr="00D868FD">
        <w:rPr>
          <w:rFonts w:ascii="Arial" w:hAnsi="Arial" w:cs="Arial"/>
          <w:bCs/>
          <w:sz w:val="20"/>
          <w:szCs w:val="20"/>
        </w:rPr>
        <w:t xml:space="preserve"> </w:t>
      </w:r>
    </w:p>
    <w:p w:rsidR="00814117" w:rsidRDefault="00814117" w:rsidP="00AA60E7">
      <w:pPr>
        <w:pStyle w:val="ListParagraph"/>
        <w:tabs>
          <w:tab w:val="left" w:pos="90"/>
        </w:tabs>
        <w:spacing w:after="0" w:line="360" w:lineRule="auto"/>
        <w:ind w:left="0" w:firstLine="540"/>
        <w:jc w:val="both"/>
        <w:rPr>
          <w:rFonts w:ascii="Arial" w:hAnsi="Arial" w:cs="Arial"/>
          <w:bCs/>
          <w:sz w:val="20"/>
          <w:szCs w:val="20"/>
        </w:rPr>
      </w:pPr>
      <w:r>
        <w:rPr>
          <w:rFonts w:ascii="Arial" w:hAnsi="Arial" w:cs="Arial"/>
          <w:bCs/>
          <w:sz w:val="20"/>
          <w:szCs w:val="20"/>
        </w:rPr>
        <w:t>Secara umum suami adalah orang yang</w:t>
      </w:r>
      <w:r w:rsidR="00747AF5">
        <w:rPr>
          <w:rFonts w:ascii="Arial" w:hAnsi="Arial" w:cs="Arial"/>
          <w:bCs/>
          <w:sz w:val="20"/>
          <w:szCs w:val="20"/>
        </w:rPr>
        <w:t xml:space="preserve"> bertugas mencari nafkah </w:t>
      </w:r>
      <w:r w:rsidR="005E5FDF">
        <w:rPr>
          <w:rFonts w:ascii="Arial" w:hAnsi="Arial" w:cs="Arial"/>
          <w:bCs/>
          <w:sz w:val="20"/>
          <w:szCs w:val="20"/>
        </w:rPr>
        <w:t xml:space="preserve">untuk kebutuhan sandang, pangan, </w:t>
      </w:r>
      <w:r w:rsidR="00747AF5">
        <w:rPr>
          <w:rFonts w:ascii="Arial" w:hAnsi="Arial" w:cs="Arial"/>
          <w:bCs/>
          <w:sz w:val="20"/>
          <w:szCs w:val="20"/>
        </w:rPr>
        <w:t>papan</w:t>
      </w:r>
      <w:r w:rsidR="009F2BAB">
        <w:rPr>
          <w:rFonts w:ascii="Arial" w:hAnsi="Arial" w:cs="Arial"/>
          <w:bCs/>
          <w:sz w:val="20"/>
          <w:szCs w:val="20"/>
        </w:rPr>
        <w:t xml:space="preserve"> istri dan anak-anaknya</w:t>
      </w:r>
      <w:r w:rsidR="00D1256F">
        <w:rPr>
          <w:rFonts w:ascii="Arial" w:hAnsi="Arial" w:cs="Arial"/>
          <w:bCs/>
          <w:sz w:val="20"/>
          <w:szCs w:val="20"/>
        </w:rPr>
        <w:t xml:space="preserve">. Suami </w:t>
      </w:r>
      <w:r w:rsidR="009F2BAB">
        <w:rPr>
          <w:rFonts w:ascii="Arial" w:hAnsi="Arial" w:cs="Arial"/>
          <w:bCs/>
          <w:sz w:val="20"/>
          <w:szCs w:val="20"/>
        </w:rPr>
        <w:t>berperan sebagai mitra istri, sedangkan istr</w:t>
      </w:r>
      <w:r w:rsidR="0073202C">
        <w:rPr>
          <w:rFonts w:ascii="Arial" w:hAnsi="Arial" w:cs="Arial"/>
          <w:bCs/>
          <w:sz w:val="20"/>
          <w:szCs w:val="20"/>
        </w:rPr>
        <w:t xml:space="preserve">i berperan sebagai ibu dan </w:t>
      </w:r>
      <w:r w:rsidR="009F2BAB">
        <w:rPr>
          <w:rFonts w:ascii="Arial" w:hAnsi="Arial" w:cs="Arial"/>
          <w:bCs/>
          <w:sz w:val="20"/>
          <w:szCs w:val="20"/>
        </w:rPr>
        <w:t xml:space="preserve">wanita yang </w:t>
      </w:r>
      <w:r w:rsidR="00F90173">
        <w:rPr>
          <w:rFonts w:ascii="Arial" w:hAnsi="Arial" w:cs="Arial"/>
          <w:bCs/>
          <w:sz w:val="20"/>
          <w:szCs w:val="20"/>
        </w:rPr>
        <w:t xml:space="preserve">mendampingi suami </w:t>
      </w:r>
      <w:r w:rsidR="00D1256F">
        <w:rPr>
          <w:rFonts w:ascii="Arial" w:hAnsi="Arial" w:cs="Arial"/>
          <w:bCs/>
          <w:sz w:val="20"/>
          <w:szCs w:val="20"/>
        </w:rPr>
        <w:t xml:space="preserve">dalam </w:t>
      </w:r>
      <w:r w:rsidR="00F90173">
        <w:rPr>
          <w:rFonts w:ascii="Arial" w:hAnsi="Arial" w:cs="Arial"/>
          <w:bCs/>
          <w:sz w:val="20"/>
          <w:szCs w:val="20"/>
        </w:rPr>
        <w:t>suka dan duka</w:t>
      </w:r>
      <w:r w:rsidR="005963C5">
        <w:rPr>
          <w:rFonts w:ascii="Arial" w:hAnsi="Arial" w:cs="Arial"/>
          <w:bCs/>
          <w:sz w:val="20"/>
          <w:szCs w:val="20"/>
        </w:rPr>
        <w:t>.</w:t>
      </w:r>
      <w:r w:rsidR="00F41AB8">
        <w:rPr>
          <w:rFonts w:ascii="Arial" w:hAnsi="Arial" w:cs="Arial"/>
          <w:bCs/>
          <w:sz w:val="20"/>
          <w:szCs w:val="20"/>
        </w:rPr>
        <w:t xml:space="preserve"> </w:t>
      </w:r>
      <w:r w:rsidR="00D1256F">
        <w:rPr>
          <w:rFonts w:ascii="Arial" w:hAnsi="Arial" w:cs="Arial"/>
          <w:bCs/>
          <w:sz w:val="20"/>
          <w:szCs w:val="20"/>
        </w:rPr>
        <w:t xml:space="preserve">Tidak hanya itu, </w:t>
      </w:r>
      <w:r w:rsidR="00F61268">
        <w:rPr>
          <w:rFonts w:ascii="Arial" w:hAnsi="Arial" w:cs="Arial"/>
          <w:bCs/>
          <w:sz w:val="20"/>
          <w:szCs w:val="20"/>
        </w:rPr>
        <w:t xml:space="preserve">Istri </w:t>
      </w:r>
      <w:r w:rsidR="00D1256F">
        <w:rPr>
          <w:rFonts w:ascii="Arial" w:hAnsi="Arial" w:cs="Arial"/>
          <w:bCs/>
          <w:sz w:val="20"/>
          <w:szCs w:val="20"/>
        </w:rPr>
        <w:t xml:space="preserve">juga </w:t>
      </w:r>
      <w:r w:rsidR="0073202C">
        <w:rPr>
          <w:rFonts w:ascii="Arial" w:hAnsi="Arial" w:cs="Arial"/>
          <w:bCs/>
          <w:sz w:val="20"/>
          <w:szCs w:val="20"/>
        </w:rPr>
        <w:t xml:space="preserve">berperan </w:t>
      </w:r>
      <w:r w:rsidR="008E4E1D">
        <w:rPr>
          <w:rFonts w:ascii="Arial" w:hAnsi="Arial" w:cs="Arial"/>
          <w:bCs/>
          <w:sz w:val="20"/>
          <w:szCs w:val="20"/>
        </w:rPr>
        <w:t>sebagai pemelihara rumah</w:t>
      </w:r>
      <w:r w:rsidR="0066235A">
        <w:rPr>
          <w:rFonts w:ascii="Arial" w:hAnsi="Arial" w:cs="Arial"/>
          <w:bCs/>
          <w:sz w:val="20"/>
          <w:szCs w:val="20"/>
        </w:rPr>
        <w:t xml:space="preserve"> tangga</w:t>
      </w:r>
      <w:r w:rsidR="008E4E1D">
        <w:rPr>
          <w:rFonts w:ascii="Arial" w:hAnsi="Arial" w:cs="Arial"/>
          <w:bCs/>
          <w:sz w:val="20"/>
          <w:szCs w:val="20"/>
        </w:rPr>
        <w:t xml:space="preserve"> </w:t>
      </w:r>
      <w:r w:rsidR="00F61268">
        <w:rPr>
          <w:rFonts w:ascii="Arial" w:hAnsi="Arial" w:cs="Arial"/>
          <w:bCs/>
          <w:sz w:val="20"/>
          <w:szCs w:val="20"/>
        </w:rPr>
        <w:t xml:space="preserve">dan </w:t>
      </w:r>
      <w:r w:rsidR="008E4E1D">
        <w:rPr>
          <w:rFonts w:ascii="Arial" w:hAnsi="Arial" w:cs="Arial"/>
          <w:bCs/>
          <w:sz w:val="20"/>
          <w:szCs w:val="20"/>
        </w:rPr>
        <w:t>memberikan kontribusi yang sangat luar bia</w:t>
      </w:r>
      <w:r w:rsidR="00F61268">
        <w:rPr>
          <w:rFonts w:ascii="Arial" w:hAnsi="Arial" w:cs="Arial"/>
          <w:bCs/>
          <w:sz w:val="20"/>
          <w:szCs w:val="20"/>
        </w:rPr>
        <w:t>sa dalam keutuhan rumah tangga dan di masyarakat.</w:t>
      </w:r>
      <w:r w:rsidR="009A1E7B">
        <w:rPr>
          <w:rFonts w:ascii="Arial" w:hAnsi="Arial" w:cs="Arial"/>
          <w:bCs/>
          <w:sz w:val="20"/>
          <w:szCs w:val="20"/>
        </w:rPr>
        <w:t xml:space="preserve"> </w:t>
      </w:r>
      <w:r w:rsidR="00F61268">
        <w:rPr>
          <w:rFonts w:ascii="Arial" w:hAnsi="Arial" w:cs="Arial"/>
          <w:bCs/>
          <w:sz w:val="20"/>
          <w:szCs w:val="20"/>
        </w:rPr>
        <w:t xml:space="preserve">Dengan </w:t>
      </w:r>
      <w:r w:rsidR="009A1E7B">
        <w:rPr>
          <w:rFonts w:ascii="Arial" w:hAnsi="Arial" w:cs="Arial"/>
          <w:bCs/>
          <w:sz w:val="20"/>
          <w:szCs w:val="20"/>
        </w:rPr>
        <w:t xml:space="preserve">kata lain antara suami dan istri terpatri secara budaya </w:t>
      </w:r>
      <w:r w:rsidR="005E5FDF">
        <w:rPr>
          <w:rFonts w:ascii="Arial" w:hAnsi="Arial" w:cs="Arial"/>
          <w:bCs/>
          <w:sz w:val="20"/>
          <w:szCs w:val="20"/>
        </w:rPr>
        <w:t>mempunyai tugas dan kewajiban</w:t>
      </w:r>
      <w:r w:rsidR="009A1E7B">
        <w:rPr>
          <w:rFonts w:ascii="Arial" w:hAnsi="Arial" w:cs="Arial"/>
          <w:bCs/>
          <w:sz w:val="20"/>
          <w:szCs w:val="20"/>
        </w:rPr>
        <w:t xml:space="preserve"> masing-masing.</w:t>
      </w:r>
    </w:p>
    <w:p w:rsidR="002E5983" w:rsidRPr="002E5983" w:rsidRDefault="002E5983" w:rsidP="00AA60E7">
      <w:pPr>
        <w:tabs>
          <w:tab w:val="left" w:pos="90"/>
        </w:tabs>
        <w:autoSpaceDE w:val="0"/>
        <w:autoSpaceDN w:val="0"/>
        <w:adjustRightInd w:val="0"/>
        <w:spacing w:after="0" w:line="360" w:lineRule="auto"/>
        <w:ind w:firstLine="540"/>
        <w:jc w:val="both"/>
        <w:rPr>
          <w:rFonts w:asciiTheme="minorBidi" w:hAnsiTheme="minorBidi"/>
          <w:sz w:val="20"/>
          <w:szCs w:val="20"/>
        </w:rPr>
      </w:pPr>
      <w:r w:rsidRPr="002E5983">
        <w:rPr>
          <w:rFonts w:asciiTheme="minorBidi" w:hAnsiTheme="minorBidi"/>
          <w:sz w:val="20"/>
          <w:szCs w:val="20"/>
        </w:rPr>
        <w:t>Pemb</w:t>
      </w:r>
      <w:r w:rsidR="009A1E7B">
        <w:rPr>
          <w:rFonts w:asciiTheme="minorBidi" w:hAnsiTheme="minorBidi"/>
          <w:sz w:val="20"/>
          <w:szCs w:val="20"/>
        </w:rPr>
        <w:t xml:space="preserve">agian </w:t>
      </w:r>
      <w:r w:rsidR="00D1256F">
        <w:rPr>
          <w:rFonts w:asciiTheme="minorBidi" w:hAnsiTheme="minorBidi"/>
          <w:sz w:val="20"/>
          <w:szCs w:val="20"/>
        </w:rPr>
        <w:t xml:space="preserve">tugas dan </w:t>
      </w:r>
      <w:r w:rsidR="009A1E7B">
        <w:rPr>
          <w:rFonts w:asciiTheme="minorBidi" w:hAnsiTheme="minorBidi"/>
          <w:sz w:val="20"/>
          <w:szCs w:val="20"/>
        </w:rPr>
        <w:t>peran dalam</w:t>
      </w:r>
      <w:r w:rsidRPr="002E5983">
        <w:rPr>
          <w:rFonts w:asciiTheme="minorBidi" w:hAnsiTheme="minorBidi"/>
          <w:sz w:val="20"/>
          <w:szCs w:val="20"/>
        </w:rPr>
        <w:t xml:space="preserve"> rumah tangga yang adil antara suami dan</w:t>
      </w:r>
      <w:r>
        <w:rPr>
          <w:rFonts w:asciiTheme="minorBidi" w:hAnsiTheme="minorBidi"/>
          <w:sz w:val="20"/>
          <w:szCs w:val="20"/>
        </w:rPr>
        <w:t xml:space="preserve"> i</w:t>
      </w:r>
      <w:r w:rsidRPr="002E5983">
        <w:rPr>
          <w:rFonts w:asciiTheme="minorBidi" w:hAnsiTheme="minorBidi"/>
          <w:sz w:val="20"/>
          <w:szCs w:val="20"/>
        </w:rPr>
        <w:t>stri terkadang dipengaruhi oleh gender yang</w:t>
      </w:r>
      <w:r>
        <w:rPr>
          <w:rFonts w:asciiTheme="minorBidi" w:hAnsiTheme="minorBidi"/>
          <w:sz w:val="20"/>
          <w:szCs w:val="20"/>
        </w:rPr>
        <w:t xml:space="preserve"> </w:t>
      </w:r>
      <w:r w:rsidRPr="002E5983">
        <w:rPr>
          <w:rFonts w:asciiTheme="minorBidi" w:hAnsiTheme="minorBidi"/>
          <w:sz w:val="20"/>
          <w:szCs w:val="20"/>
        </w:rPr>
        <w:t xml:space="preserve">cenderung memposisikan wanita </w:t>
      </w:r>
      <w:r w:rsidR="0066235A">
        <w:rPr>
          <w:rFonts w:asciiTheme="minorBidi" w:hAnsiTheme="minorBidi"/>
          <w:sz w:val="20"/>
          <w:szCs w:val="20"/>
        </w:rPr>
        <w:t xml:space="preserve">hanya </w:t>
      </w:r>
      <w:r w:rsidR="0073202C">
        <w:rPr>
          <w:rFonts w:asciiTheme="minorBidi" w:hAnsiTheme="minorBidi"/>
          <w:sz w:val="20"/>
          <w:szCs w:val="20"/>
        </w:rPr>
        <w:t>b</w:t>
      </w:r>
      <w:r w:rsidRPr="002E5983">
        <w:rPr>
          <w:rFonts w:asciiTheme="minorBidi" w:hAnsiTheme="minorBidi"/>
          <w:sz w:val="20"/>
          <w:szCs w:val="20"/>
        </w:rPr>
        <w:t>erperan pada</w:t>
      </w:r>
      <w:r>
        <w:rPr>
          <w:rFonts w:asciiTheme="minorBidi" w:hAnsiTheme="minorBidi"/>
          <w:sz w:val="20"/>
          <w:szCs w:val="20"/>
        </w:rPr>
        <w:t xml:space="preserve"> wilayah </w:t>
      </w:r>
      <w:r w:rsidR="00171330">
        <w:rPr>
          <w:rFonts w:asciiTheme="minorBidi" w:hAnsiTheme="minorBidi"/>
          <w:sz w:val="20"/>
          <w:szCs w:val="20"/>
        </w:rPr>
        <w:t>domestik</w:t>
      </w:r>
      <w:r w:rsidR="00D1256F">
        <w:rPr>
          <w:rFonts w:asciiTheme="minorBidi" w:hAnsiTheme="minorBidi"/>
          <w:sz w:val="20"/>
          <w:szCs w:val="20"/>
        </w:rPr>
        <w:t xml:space="preserve"> semata</w:t>
      </w:r>
      <w:r>
        <w:rPr>
          <w:rFonts w:asciiTheme="minorBidi" w:hAnsiTheme="minorBidi"/>
          <w:sz w:val="20"/>
          <w:szCs w:val="20"/>
        </w:rPr>
        <w:t xml:space="preserve">. Rahayu </w:t>
      </w:r>
      <w:r w:rsidR="00D1256F">
        <w:rPr>
          <w:rFonts w:asciiTheme="minorBidi" w:hAnsiTheme="minorBidi"/>
          <w:sz w:val="20"/>
          <w:szCs w:val="20"/>
        </w:rPr>
        <w:t>menyebut</w:t>
      </w:r>
      <w:r w:rsidRPr="002E5983">
        <w:rPr>
          <w:rFonts w:asciiTheme="minorBidi" w:hAnsiTheme="minorBidi"/>
          <w:sz w:val="20"/>
          <w:szCs w:val="20"/>
        </w:rPr>
        <w:t xml:space="preserve"> pola pembagian peran dalam keluarga dipengaruhi oleh </w:t>
      </w:r>
      <w:r w:rsidR="0073202C">
        <w:rPr>
          <w:rFonts w:asciiTheme="minorBidi" w:hAnsiTheme="minorBidi"/>
          <w:sz w:val="20"/>
          <w:szCs w:val="20"/>
        </w:rPr>
        <w:t xml:space="preserve">beberapa hal </w:t>
      </w:r>
      <w:r w:rsidR="0073202C">
        <w:rPr>
          <w:rFonts w:asciiTheme="minorBidi" w:hAnsiTheme="minorBidi"/>
          <w:sz w:val="20"/>
          <w:szCs w:val="20"/>
        </w:rPr>
        <w:lastRenderedPageBreak/>
        <w:t xml:space="preserve">seperti, </w:t>
      </w:r>
      <w:r w:rsidRPr="002E5983">
        <w:rPr>
          <w:rFonts w:asciiTheme="minorBidi" w:hAnsiTheme="minorBidi"/>
          <w:i/>
          <w:iCs/>
          <w:sz w:val="20"/>
          <w:szCs w:val="20"/>
        </w:rPr>
        <w:t>Pertama</w:t>
      </w:r>
      <w:r w:rsidRPr="002E5983">
        <w:rPr>
          <w:rFonts w:asciiTheme="minorBidi" w:hAnsiTheme="minorBidi"/>
          <w:sz w:val="20"/>
          <w:szCs w:val="20"/>
        </w:rPr>
        <w:t>, kebijakan pemerintah yang tertuang</w:t>
      </w:r>
      <w:r>
        <w:rPr>
          <w:rFonts w:asciiTheme="minorBidi" w:hAnsiTheme="minorBidi"/>
          <w:sz w:val="20"/>
          <w:szCs w:val="20"/>
        </w:rPr>
        <w:t xml:space="preserve"> dalam berbagai peraturan, salah satunya kebijakan yang tidak adil menurut gender, karena menganut sistem patriarki. </w:t>
      </w:r>
      <w:r w:rsidRPr="002E5983">
        <w:rPr>
          <w:rFonts w:asciiTheme="minorBidi" w:hAnsiTheme="minorBidi"/>
          <w:i/>
          <w:iCs/>
          <w:sz w:val="20"/>
          <w:szCs w:val="20"/>
        </w:rPr>
        <w:t>Kedua,</w:t>
      </w:r>
      <w:r w:rsidR="008E0F68">
        <w:rPr>
          <w:rFonts w:asciiTheme="minorBidi" w:hAnsiTheme="minorBidi"/>
          <w:i/>
          <w:iCs/>
          <w:sz w:val="20"/>
          <w:szCs w:val="20"/>
        </w:rPr>
        <w:t xml:space="preserve"> </w:t>
      </w:r>
      <w:r w:rsidRPr="002E5983">
        <w:rPr>
          <w:rFonts w:asciiTheme="minorBidi" w:hAnsiTheme="minorBidi"/>
          <w:sz w:val="20"/>
          <w:szCs w:val="20"/>
        </w:rPr>
        <w:t xml:space="preserve">faktor pendidikan. </w:t>
      </w:r>
      <w:r w:rsidR="00171330" w:rsidRPr="002E5983">
        <w:rPr>
          <w:rFonts w:asciiTheme="minorBidi" w:hAnsiTheme="minorBidi"/>
          <w:sz w:val="20"/>
          <w:szCs w:val="20"/>
        </w:rPr>
        <w:t>Masih</w:t>
      </w:r>
      <w:r w:rsidR="00171330">
        <w:rPr>
          <w:rFonts w:asciiTheme="minorBidi" w:hAnsiTheme="minorBidi"/>
          <w:sz w:val="20"/>
          <w:szCs w:val="20"/>
        </w:rPr>
        <w:t xml:space="preserve"> banyak individu yang </w:t>
      </w:r>
      <w:r w:rsidR="0073202C">
        <w:rPr>
          <w:rFonts w:asciiTheme="minorBidi" w:hAnsiTheme="minorBidi"/>
          <w:sz w:val="20"/>
          <w:szCs w:val="20"/>
        </w:rPr>
        <w:t>memiliki pola pikir bahwa laki-laki</w:t>
      </w:r>
      <w:r w:rsidRPr="002E5983">
        <w:rPr>
          <w:rFonts w:asciiTheme="minorBidi" w:hAnsiTheme="minorBidi"/>
          <w:sz w:val="20"/>
          <w:szCs w:val="20"/>
        </w:rPr>
        <w:t xml:space="preserve"> menjadi pemimpin, sedangkan anak perempuan</w:t>
      </w:r>
      <w:r w:rsidR="00750030">
        <w:rPr>
          <w:rFonts w:asciiTheme="minorBidi" w:hAnsiTheme="minorBidi"/>
          <w:sz w:val="20"/>
          <w:szCs w:val="20"/>
        </w:rPr>
        <w:t xml:space="preserve"> </w:t>
      </w:r>
      <w:r w:rsidR="00171330">
        <w:rPr>
          <w:rFonts w:asciiTheme="minorBidi" w:hAnsiTheme="minorBidi"/>
          <w:sz w:val="20"/>
          <w:szCs w:val="20"/>
        </w:rPr>
        <w:t xml:space="preserve">hanya </w:t>
      </w:r>
      <w:r w:rsidRPr="002E5983">
        <w:rPr>
          <w:rFonts w:asciiTheme="minorBidi" w:hAnsiTheme="minorBidi"/>
          <w:sz w:val="20"/>
          <w:szCs w:val="20"/>
        </w:rPr>
        <w:t>menjadi ibu rumah tangga</w:t>
      </w:r>
      <w:r w:rsidR="00750030">
        <w:rPr>
          <w:rFonts w:asciiTheme="minorBidi" w:hAnsiTheme="minorBidi"/>
          <w:sz w:val="20"/>
          <w:szCs w:val="20"/>
        </w:rPr>
        <w:t xml:space="preserve"> sekalipun memiliki latar belakang pendidikan yang tinggi</w:t>
      </w:r>
      <w:r w:rsidRPr="002E5983">
        <w:rPr>
          <w:rFonts w:asciiTheme="minorBidi" w:hAnsiTheme="minorBidi"/>
          <w:sz w:val="20"/>
          <w:szCs w:val="20"/>
        </w:rPr>
        <w:t xml:space="preserve">. </w:t>
      </w:r>
      <w:r w:rsidRPr="002E5983">
        <w:rPr>
          <w:rFonts w:asciiTheme="minorBidi" w:hAnsiTheme="minorBidi"/>
          <w:i/>
          <w:iCs/>
          <w:sz w:val="20"/>
          <w:szCs w:val="20"/>
        </w:rPr>
        <w:t xml:space="preserve">Ketiga, </w:t>
      </w:r>
      <w:r w:rsidR="005E5FDF">
        <w:rPr>
          <w:rFonts w:asciiTheme="minorBidi" w:hAnsiTheme="minorBidi"/>
          <w:sz w:val="20"/>
          <w:szCs w:val="20"/>
        </w:rPr>
        <w:t>faktor nilai</w:t>
      </w:r>
      <w:r w:rsidRPr="002E5983">
        <w:rPr>
          <w:rFonts w:asciiTheme="minorBidi" w:hAnsiTheme="minorBidi"/>
          <w:sz w:val="20"/>
          <w:szCs w:val="20"/>
        </w:rPr>
        <w:t>. Status perempuan dalam</w:t>
      </w:r>
      <w:r w:rsidR="00750030">
        <w:rPr>
          <w:rFonts w:asciiTheme="minorBidi" w:hAnsiTheme="minorBidi"/>
          <w:sz w:val="20"/>
          <w:szCs w:val="20"/>
        </w:rPr>
        <w:t xml:space="preserve"> </w:t>
      </w:r>
      <w:r w:rsidRPr="002E5983">
        <w:rPr>
          <w:rFonts w:asciiTheme="minorBidi" w:hAnsiTheme="minorBidi"/>
          <w:sz w:val="20"/>
          <w:szCs w:val="20"/>
        </w:rPr>
        <w:t>kehidupan sosial masih mengalami diskriminasi</w:t>
      </w:r>
      <w:r w:rsidR="005E5FDF">
        <w:rPr>
          <w:rFonts w:asciiTheme="minorBidi" w:hAnsiTheme="minorBidi"/>
          <w:sz w:val="20"/>
          <w:szCs w:val="20"/>
        </w:rPr>
        <w:t xml:space="preserve">, terbukti </w:t>
      </w:r>
      <w:r w:rsidR="00750030">
        <w:rPr>
          <w:rFonts w:asciiTheme="minorBidi" w:hAnsiTheme="minorBidi"/>
          <w:sz w:val="20"/>
          <w:szCs w:val="20"/>
        </w:rPr>
        <w:t xml:space="preserve">masih kuatnya nilai </w:t>
      </w:r>
      <w:r w:rsidRPr="002E5983">
        <w:rPr>
          <w:rFonts w:asciiTheme="minorBidi" w:hAnsiTheme="minorBidi"/>
          <w:sz w:val="20"/>
          <w:szCs w:val="20"/>
        </w:rPr>
        <w:t>tradisional dimana perempuan kurang memperoleh akses terhadap pendidikan, pekerjaan,</w:t>
      </w:r>
      <w:r w:rsidR="00750030">
        <w:rPr>
          <w:rFonts w:asciiTheme="minorBidi" w:hAnsiTheme="minorBidi"/>
          <w:sz w:val="20"/>
          <w:szCs w:val="20"/>
        </w:rPr>
        <w:t xml:space="preserve"> </w:t>
      </w:r>
      <w:r w:rsidRPr="002E5983">
        <w:rPr>
          <w:rFonts w:asciiTheme="minorBidi" w:hAnsiTheme="minorBidi"/>
          <w:sz w:val="20"/>
          <w:szCs w:val="20"/>
        </w:rPr>
        <w:t>pengambilan keputusan</w:t>
      </w:r>
      <w:r w:rsidR="00171330">
        <w:rPr>
          <w:rFonts w:asciiTheme="minorBidi" w:hAnsiTheme="minorBidi"/>
          <w:sz w:val="20"/>
          <w:szCs w:val="20"/>
        </w:rPr>
        <w:t>.</w:t>
      </w:r>
      <w:r w:rsidRPr="002E5983">
        <w:rPr>
          <w:rFonts w:asciiTheme="minorBidi" w:hAnsiTheme="minorBidi"/>
          <w:sz w:val="20"/>
          <w:szCs w:val="20"/>
        </w:rPr>
        <w:t xml:space="preserve"> </w:t>
      </w:r>
      <w:r w:rsidRPr="002E5983">
        <w:rPr>
          <w:rFonts w:asciiTheme="minorBidi" w:hAnsiTheme="minorBidi"/>
          <w:i/>
          <w:iCs/>
          <w:sz w:val="20"/>
          <w:szCs w:val="20"/>
        </w:rPr>
        <w:t xml:space="preserve">Keempat, </w:t>
      </w:r>
      <w:r w:rsidRPr="002E5983">
        <w:rPr>
          <w:rFonts w:asciiTheme="minorBidi" w:hAnsiTheme="minorBidi"/>
          <w:sz w:val="20"/>
          <w:szCs w:val="20"/>
        </w:rPr>
        <w:t>faktor budaya khususnya budaya</w:t>
      </w:r>
      <w:r w:rsidR="00750030">
        <w:rPr>
          <w:rFonts w:asciiTheme="minorBidi" w:hAnsiTheme="minorBidi"/>
          <w:sz w:val="20"/>
          <w:szCs w:val="20"/>
        </w:rPr>
        <w:t xml:space="preserve"> patriarki, yang d</w:t>
      </w:r>
      <w:r w:rsidRPr="002E5983">
        <w:rPr>
          <w:rFonts w:asciiTheme="minorBidi" w:hAnsiTheme="minorBidi"/>
          <w:sz w:val="20"/>
          <w:szCs w:val="20"/>
        </w:rPr>
        <w:t>alam perspektif patriarki, menjadi pemimpin dianggap sebagai hak bagi laki</w:t>
      </w:r>
      <w:r w:rsidR="00750030">
        <w:rPr>
          <w:rFonts w:asciiTheme="minorBidi" w:hAnsiTheme="minorBidi"/>
          <w:sz w:val="20"/>
          <w:szCs w:val="20"/>
        </w:rPr>
        <w:t>-</w:t>
      </w:r>
      <w:r w:rsidRPr="002E5983">
        <w:rPr>
          <w:rFonts w:asciiTheme="minorBidi" w:hAnsiTheme="minorBidi"/>
          <w:sz w:val="20"/>
          <w:szCs w:val="20"/>
        </w:rPr>
        <w:t>laki</w:t>
      </w:r>
      <w:r w:rsidR="00750030">
        <w:rPr>
          <w:rFonts w:asciiTheme="minorBidi" w:hAnsiTheme="minorBidi"/>
          <w:sz w:val="20"/>
          <w:szCs w:val="20"/>
        </w:rPr>
        <w:t xml:space="preserve">, </w:t>
      </w:r>
      <w:r w:rsidR="005E5FDF">
        <w:rPr>
          <w:rFonts w:asciiTheme="minorBidi" w:hAnsiTheme="minorBidi"/>
          <w:sz w:val="20"/>
          <w:szCs w:val="20"/>
        </w:rPr>
        <w:t xml:space="preserve">yang terkadang </w:t>
      </w:r>
      <w:r w:rsidRPr="002E5983">
        <w:rPr>
          <w:rFonts w:asciiTheme="minorBidi" w:hAnsiTheme="minorBidi"/>
          <w:sz w:val="20"/>
          <w:szCs w:val="20"/>
        </w:rPr>
        <w:t>tidak disertai tanggung jawab dan cinta</w:t>
      </w:r>
      <w:r w:rsidR="005E5FDF">
        <w:rPr>
          <w:rFonts w:asciiTheme="minorBidi" w:hAnsiTheme="minorBidi"/>
          <w:sz w:val="20"/>
          <w:szCs w:val="20"/>
        </w:rPr>
        <w:t xml:space="preserve"> kepada istri</w:t>
      </w:r>
      <w:r w:rsidRPr="002E5983">
        <w:rPr>
          <w:rFonts w:asciiTheme="minorBidi" w:hAnsiTheme="minorBidi"/>
          <w:sz w:val="20"/>
          <w:szCs w:val="20"/>
        </w:rPr>
        <w:t xml:space="preserve">. </w:t>
      </w:r>
      <w:r w:rsidRPr="002E5983">
        <w:rPr>
          <w:rFonts w:asciiTheme="minorBidi" w:hAnsiTheme="minorBidi"/>
          <w:i/>
          <w:iCs/>
          <w:sz w:val="20"/>
          <w:szCs w:val="20"/>
        </w:rPr>
        <w:t xml:space="preserve">Kelima, </w:t>
      </w:r>
      <w:r w:rsidRPr="002E5983">
        <w:rPr>
          <w:rFonts w:asciiTheme="minorBidi" w:hAnsiTheme="minorBidi"/>
          <w:sz w:val="20"/>
          <w:szCs w:val="20"/>
        </w:rPr>
        <w:t>faktor media massa</w:t>
      </w:r>
      <w:r w:rsidR="00750030">
        <w:rPr>
          <w:rFonts w:asciiTheme="minorBidi" w:hAnsiTheme="minorBidi"/>
          <w:sz w:val="20"/>
          <w:szCs w:val="20"/>
        </w:rPr>
        <w:t xml:space="preserve"> </w:t>
      </w:r>
      <w:r w:rsidRPr="002E5983">
        <w:rPr>
          <w:rFonts w:asciiTheme="minorBidi" w:hAnsiTheme="minorBidi"/>
          <w:sz w:val="20"/>
          <w:szCs w:val="20"/>
        </w:rPr>
        <w:t xml:space="preserve">sebagai agen utama budaya populer. </w:t>
      </w:r>
      <w:r w:rsidRPr="002E5983">
        <w:rPr>
          <w:rFonts w:asciiTheme="minorBidi" w:hAnsiTheme="minorBidi"/>
          <w:sz w:val="20"/>
          <w:szCs w:val="20"/>
        </w:rPr>
        <w:lastRenderedPageBreak/>
        <w:t>Perempuan dalam budaya populer adalah objek yang nilai</w:t>
      </w:r>
      <w:r w:rsidR="00750030">
        <w:rPr>
          <w:rFonts w:asciiTheme="minorBidi" w:hAnsiTheme="minorBidi"/>
          <w:sz w:val="20"/>
          <w:szCs w:val="20"/>
        </w:rPr>
        <w:t xml:space="preserve"> </w:t>
      </w:r>
      <w:r w:rsidRPr="002E5983">
        <w:rPr>
          <w:rFonts w:asciiTheme="minorBidi" w:hAnsiTheme="minorBidi"/>
          <w:sz w:val="20"/>
          <w:szCs w:val="20"/>
        </w:rPr>
        <w:t>utamanya adalah daya tarik seksual, peman</w:t>
      </w:r>
      <w:r w:rsidR="005E5FDF">
        <w:rPr>
          <w:rFonts w:asciiTheme="minorBidi" w:hAnsiTheme="minorBidi"/>
          <w:sz w:val="20"/>
          <w:szCs w:val="20"/>
        </w:rPr>
        <w:t xml:space="preserve">is, pelengkap, pemuas fantasi </w:t>
      </w:r>
      <w:r w:rsidRPr="002E5983">
        <w:rPr>
          <w:rFonts w:asciiTheme="minorBidi" w:hAnsiTheme="minorBidi"/>
          <w:sz w:val="20"/>
          <w:szCs w:val="20"/>
        </w:rPr>
        <w:t>khususnya bagi pria.</w:t>
      </w:r>
      <w:r w:rsidR="00750030">
        <w:rPr>
          <w:rFonts w:asciiTheme="minorBidi" w:hAnsiTheme="minorBidi"/>
          <w:sz w:val="20"/>
          <w:szCs w:val="20"/>
        </w:rPr>
        <w:t xml:space="preserve"> </w:t>
      </w:r>
      <w:r w:rsidRPr="002E5983">
        <w:rPr>
          <w:rFonts w:asciiTheme="minorBidi" w:hAnsiTheme="minorBidi"/>
          <w:i/>
          <w:iCs/>
          <w:sz w:val="20"/>
          <w:szCs w:val="20"/>
        </w:rPr>
        <w:t>Keenam</w:t>
      </w:r>
      <w:r w:rsidRPr="002E5983">
        <w:rPr>
          <w:rFonts w:asciiTheme="minorBidi" w:hAnsiTheme="minorBidi"/>
          <w:sz w:val="20"/>
          <w:szCs w:val="20"/>
        </w:rPr>
        <w:t>, faktor lingkungan yaitu adanya pandangan masyarakat yang ambigu.</w:t>
      </w:r>
      <w:r w:rsidR="004060AA">
        <w:rPr>
          <w:rStyle w:val="FootnoteReference"/>
          <w:rFonts w:asciiTheme="minorBidi" w:hAnsiTheme="minorBidi"/>
          <w:sz w:val="20"/>
          <w:szCs w:val="20"/>
        </w:rPr>
        <w:footnoteReference w:id="2"/>
      </w:r>
    </w:p>
    <w:p w:rsidR="00B832C6" w:rsidRDefault="005E5FDF" w:rsidP="00AA60E7">
      <w:pPr>
        <w:tabs>
          <w:tab w:val="left" w:pos="90"/>
        </w:tabs>
        <w:spacing w:after="0" w:line="360" w:lineRule="auto"/>
        <w:ind w:firstLine="540"/>
        <w:jc w:val="both"/>
        <w:rPr>
          <w:rFonts w:asciiTheme="minorBidi" w:hAnsiTheme="minorBidi"/>
          <w:sz w:val="20"/>
          <w:szCs w:val="20"/>
        </w:rPr>
      </w:pPr>
      <w:r>
        <w:rPr>
          <w:rFonts w:asciiTheme="minorBidi" w:hAnsiTheme="minorBidi"/>
          <w:sz w:val="20"/>
          <w:szCs w:val="20"/>
        </w:rPr>
        <w:t>Menurut banyak orang, a</w:t>
      </w:r>
      <w:r w:rsidR="00B832C6">
        <w:rPr>
          <w:rFonts w:asciiTheme="minorBidi" w:hAnsiTheme="minorBidi"/>
          <w:sz w:val="20"/>
          <w:szCs w:val="20"/>
        </w:rPr>
        <w:t xml:space="preserve">danya pembagian tugas yang cenderung memposisikan wanita </w:t>
      </w:r>
      <w:r w:rsidR="002A4D65">
        <w:rPr>
          <w:rFonts w:asciiTheme="minorBidi" w:hAnsiTheme="minorBidi"/>
          <w:sz w:val="20"/>
          <w:szCs w:val="20"/>
        </w:rPr>
        <w:t xml:space="preserve">hanya </w:t>
      </w:r>
      <w:r w:rsidR="00B832C6">
        <w:rPr>
          <w:rFonts w:asciiTheme="minorBidi" w:hAnsiTheme="minorBidi"/>
          <w:sz w:val="20"/>
          <w:szCs w:val="20"/>
        </w:rPr>
        <w:t xml:space="preserve">sebagai </w:t>
      </w:r>
      <w:r w:rsidR="00B832C6" w:rsidRPr="00B832C6">
        <w:rPr>
          <w:rFonts w:asciiTheme="minorBidi" w:hAnsiTheme="minorBidi"/>
          <w:i/>
          <w:iCs/>
          <w:sz w:val="20"/>
          <w:szCs w:val="20"/>
        </w:rPr>
        <w:t>konco</w:t>
      </w:r>
      <w:r w:rsidR="00B832C6">
        <w:rPr>
          <w:rFonts w:asciiTheme="minorBidi" w:hAnsiTheme="minorBidi"/>
          <w:sz w:val="20"/>
          <w:szCs w:val="20"/>
        </w:rPr>
        <w:t xml:space="preserve"> </w:t>
      </w:r>
      <w:r w:rsidR="00B832C6" w:rsidRPr="00B832C6">
        <w:rPr>
          <w:rFonts w:asciiTheme="minorBidi" w:hAnsiTheme="minorBidi"/>
          <w:i/>
          <w:iCs/>
          <w:sz w:val="20"/>
          <w:szCs w:val="20"/>
        </w:rPr>
        <w:t>wingking</w:t>
      </w:r>
      <w:r w:rsidR="00B832C6">
        <w:rPr>
          <w:rFonts w:asciiTheme="minorBidi" w:hAnsiTheme="minorBidi"/>
          <w:i/>
          <w:iCs/>
          <w:sz w:val="20"/>
          <w:szCs w:val="20"/>
        </w:rPr>
        <w:t xml:space="preserve"> </w:t>
      </w:r>
      <w:r w:rsidR="00B832C6">
        <w:rPr>
          <w:rFonts w:asciiTheme="minorBidi" w:hAnsiTheme="minorBidi"/>
          <w:sz w:val="20"/>
          <w:szCs w:val="20"/>
        </w:rPr>
        <w:t>(dalam bahasa jawa yang berarti teman belakang)</w:t>
      </w:r>
      <w:r w:rsidR="002A4D65">
        <w:rPr>
          <w:rFonts w:asciiTheme="minorBidi" w:hAnsiTheme="minorBidi"/>
          <w:sz w:val="20"/>
          <w:szCs w:val="20"/>
        </w:rPr>
        <w:t>, tidak diperkenankan untuk bekerja selain urusan rumah tangga, sedangkan</w:t>
      </w:r>
      <w:r w:rsidR="00B832C6">
        <w:rPr>
          <w:rFonts w:asciiTheme="minorBidi" w:hAnsiTheme="minorBidi"/>
          <w:sz w:val="20"/>
          <w:szCs w:val="20"/>
        </w:rPr>
        <w:t xml:space="preserve"> lelaki </w:t>
      </w:r>
      <w:r w:rsidR="005F2F90">
        <w:rPr>
          <w:rFonts w:asciiTheme="minorBidi" w:hAnsiTheme="minorBidi"/>
          <w:sz w:val="20"/>
          <w:szCs w:val="20"/>
        </w:rPr>
        <w:t xml:space="preserve">yang </w:t>
      </w:r>
      <w:r w:rsidR="002A4D65">
        <w:rPr>
          <w:rFonts w:asciiTheme="minorBidi" w:hAnsiTheme="minorBidi"/>
          <w:sz w:val="20"/>
          <w:szCs w:val="20"/>
        </w:rPr>
        <w:t xml:space="preserve">berperan </w:t>
      </w:r>
      <w:r w:rsidR="00B832C6">
        <w:rPr>
          <w:rFonts w:asciiTheme="minorBidi" w:hAnsiTheme="minorBidi"/>
          <w:sz w:val="20"/>
          <w:szCs w:val="20"/>
        </w:rPr>
        <w:t xml:space="preserve">sebagai pencari nafkah </w:t>
      </w:r>
      <w:r w:rsidR="002A4D65">
        <w:rPr>
          <w:rFonts w:asciiTheme="minorBidi" w:hAnsiTheme="minorBidi"/>
          <w:sz w:val="20"/>
          <w:szCs w:val="20"/>
        </w:rPr>
        <w:t xml:space="preserve">dan pemimpin keluarga </w:t>
      </w:r>
      <w:r w:rsidR="00B832C6">
        <w:rPr>
          <w:rFonts w:asciiTheme="minorBidi" w:hAnsiTheme="minorBidi"/>
          <w:sz w:val="20"/>
          <w:szCs w:val="20"/>
        </w:rPr>
        <w:t xml:space="preserve">menurut satu pendapat </w:t>
      </w:r>
      <w:r>
        <w:rPr>
          <w:rFonts w:asciiTheme="minorBidi" w:hAnsiTheme="minorBidi"/>
          <w:sz w:val="20"/>
          <w:szCs w:val="20"/>
        </w:rPr>
        <w:t xml:space="preserve">mengikuti </w:t>
      </w:r>
      <w:r w:rsidR="00B832C6">
        <w:rPr>
          <w:rFonts w:asciiTheme="minorBidi" w:hAnsiTheme="minorBidi"/>
          <w:sz w:val="20"/>
          <w:szCs w:val="20"/>
        </w:rPr>
        <w:t xml:space="preserve">pola keluarga tradisional. </w:t>
      </w:r>
      <w:r w:rsidR="002A4D65">
        <w:rPr>
          <w:rFonts w:asciiTheme="minorBidi" w:hAnsiTheme="minorBidi"/>
          <w:sz w:val="20"/>
          <w:szCs w:val="20"/>
        </w:rPr>
        <w:t xml:space="preserve">Sementara perempuan yang ikut bekerja </w:t>
      </w:r>
      <w:r>
        <w:rPr>
          <w:rFonts w:asciiTheme="minorBidi" w:hAnsiTheme="minorBidi"/>
          <w:sz w:val="20"/>
          <w:szCs w:val="20"/>
        </w:rPr>
        <w:t xml:space="preserve">karena </w:t>
      </w:r>
      <w:r w:rsidR="002A4D65">
        <w:rPr>
          <w:rFonts w:asciiTheme="minorBidi" w:hAnsiTheme="minorBidi"/>
          <w:sz w:val="20"/>
          <w:szCs w:val="20"/>
        </w:rPr>
        <w:t>tuntutan ekonomi atau</w:t>
      </w:r>
      <w:r>
        <w:rPr>
          <w:rFonts w:asciiTheme="minorBidi" w:hAnsiTheme="minorBidi"/>
          <w:sz w:val="20"/>
          <w:szCs w:val="20"/>
        </w:rPr>
        <w:t xml:space="preserve"> aktualisasi diri </w:t>
      </w:r>
      <w:r w:rsidR="002A4D65">
        <w:rPr>
          <w:rFonts w:asciiTheme="minorBidi" w:hAnsiTheme="minorBidi"/>
          <w:sz w:val="20"/>
          <w:szCs w:val="20"/>
        </w:rPr>
        <w:t>disebut dengan tipe keluarga modern</w:t>
      </w:r>
      <w:r>
        <w:rPr>
          <w:rFonts w:asciiTheme="minorBidi" w:hAnsiTheme="minorBidi"/>
          <w:sz w:val="20"/>
          <w:szCs w:val="20"/>
        </w:rPr>
        <w:t xml:space="preserve"> atau </w:t>
      </w:r>
      <w:r w:rsidRPr="005E5FDF">
        <w:rPr>
          <w:rFonts w:asciiTheme="minorBidi" w:hAnsiTheme="minorBidi"/>
          <w:i/>
          <w:iCs/>
          <w:sz w:val="20"/>
          <w:szCs w:val="20"/>
        </w:rPr>
        <w:t>dual</w:t>
      </w:r>
      <w:r>
        <w:rPr>
          <w:rFonts w:asciiTheme="minorBidi" w:hAnsiTheme="minorBidi"/>
          <w:sz w:val="20"/>
          <w:szCs w:val="20"/>
        </w:rPr>
        <w:t xml:space="preserve"> </w:t>
      </w:r>
      <w:r w:rsidRPr="005E5FDF">
        <w:rPr>
          <w:rFonts w:asciiTheme="minorBidi" w:hAnsiTheme="minorBidi"/>
          <w:i/>
          <w:iCs/>
          <w:sz w:val="20"/>
          <w:szCs w:val="20"/>
        </w:rPr>
        <w:t>career</w:t>
      </w:r>
      <w:r w:rsidR="00BB1BE8">
        <w:rPr>
          <w:rFonts w:asciiTheme="minorBidi" w:hAnsiTheme="minorBidi"/>
          <w:sz w:val="20"/>
          <w:szCs w:val="20"/>
        </w:rPr>
        <w:t xml:space="preserve">. </w:t>
      </w:r>
    </w:p>
    <w:p w:rsidR="0006403B" w:rsidRDefault="0006403B" w:rsidP="00AA60E7">
      <w:pPr>
        <w:tabs>
          <w:tab w:val="left" w:pos="90"/>
        </w:tabs>
        <w:spacing w:after="0" w:line="360" w:lineRule="auto"/>
        <w:ind w:firstLine="540"/>
        <w:jc w:val="both"/>
        <w:rPr>
          <w:rFonts w:asciiTheme="minorBidi" w:hAnsiTheme="minorBidi"/>
          <w:sz w:val="20"/>
          <w:szCs w:val="20"/>
        </w:rPr>
      </w:pPr>
      <w:r>
        <w:rPr>
          <w:rFonts w:asciiTheme="minorBidi" w:hAnsiTheme="minorBidi"/>
          <w:sz w:val="20"/>
          <w:szCs w:val="20"/>
        </w:rPr>
        <w:t>Hasil penelitian</w:t>
      </w:r>
      <w:r w:rsidR="00B72734">
        <w:rPr>
          <w:rFonts w:asciiTheme="minorBidi" w:hAnsiTheme="minorBidi"/>
          <w:sz w:val="20"/>
          <w:szCs w:val="20"/>
        </w:rPr>
        <w:t xml:space="preserve"> Dyah Purbasari K</w:t>
      </w:r>
      <w:r w:rsidR="00B66D0F">
        <w:rPr>
          <w:rFonts w:asciiTheme="minorBidi" w:hAnsiTheme="minorBidi"/>
          <w:sz w:val="20"/>
          <w:szCs w:val="20"/>
        </w:rPr>
        <w:t>usumaning Putri dan Sri Lestari</w:t>
      </w:r>
      <w:r>
        <w:rPr>
          <w:rFonts w:asciiTheme="minorBidi" w:hAnsiTheme="minorBidi"/>
          <w:sz w:val="20"/>
          <w:szCs w:val="20"/>
        </w:rPr>
        <w:t xml:space="preserve"> tentang keluarga tradisional menyebut</w:t>
      </w:r>
      <w:r w:rsidR="00167662">
        <w:rPr>
          <w:rFonts w:asciiTheme="minorBidi" w:hAnsiTheme="minorBidi"/>
          <w:sz w:val="20"/>
          <w:szCs w:val="20"/>
        </w:rPr>
        <w:t xml:space="preserve"> adanya ajaran rukun yang </w:t>
      </w:r>
      <w:r>
        <w:rPr>
          <w:rFonts w:asciiTheme="minorBidi" w:hAnsiTheme="minorBidi"/>
          <w:sz w:val="20"/>
          <w:szCs w:val="20"/>
        </w:rPr>
        <w:t xml:space="preserve">menjadi pedoman dalam hubungan suami dan istri, terutama dalam keluarga </w:t>
      </w:r>
      <w:r w:rsidR="00BB1BE8">
        <w:rPr>
          <w:rFonts w:asciiTheme="minorBidi" w:hAnsiTheme="minorBidi"/>
          <w:sz w:val="20"/>
          <w:szCs w:val="20"/>
        </w:rPr>
        <w:t>Jawa</w:t>
      </w:r>
      <w:r>
        <w:rPr>
          <w:rFonts w:asciiTheme="minorBidi" w:hAnsiTheme="minorBidi"/>
          <w:sz w:val="20"/>
          <w:szCs w:val="20"/>
        </w:rPr>
        <w:t>. Hal tersebut terwujud dalam pembagian peran sua</w:t>
      </w:r>
      <w:r w:rsidR="0066235A">
        <w:rPr>
          <w:rFonts w:asciiTheme="minorBidi" w:hAnsiTheme="minorBidi"/>
          <w:sz w:val="20"/>
          <w:szCs w:val="20"/>
        </w:rPr>
        <w:t xml:space="preserve">mi dan istri dalam tiga ranah, </w:t>
      </w:r>
      <w:r>
        <w:rPr>
          <w:rFonts w:asciiTheme="minorBidi" w:hAnsiTheme="minorBidi"/>
          <w:sz w:val="20"/>
          <w:szCs w:val="20"/>
        </w:rPr>
        <w:t>yakni pengambilan keputusan, pengelolaan keluarga dan pengasuhan anak. Ketiganya bersifat fleksibel, suami lebih banyak mengambil keputusan, sedangkan istri lebih berperan dalam pengelolaan dan pengasuhan anak</w:t>
      </w:r>
      <w:r w:rsidR="005F2F90">
        <w:rPr>
          <w:rFonts w:asciiTheme="minorBidi" w:hAnsiTheme="minorBidi"/>
          <w:sz w:val="20"/>
          <w:szCs w:val="20"/>
        </w:rPr>
        <w:t xml:space="preserve">. Tipologi keluarga seperti ini tidak diperkenankan adanya </w:t>
      </w:r>
      <w:r w:rsidR="00BB1BE8">
        <w:rPr>
          <w:rFonts w:asciiTheme="minorBidi" w:hAnsiTheme="minorBidi"/>
          <w:sz w:val="20"/>
          <w:szCs w:val="20"/>
        </w:rPr>
        <w:t xml:space="preserve">gejolak dalam rumah </w:t>
      </w:r>
      <w:r w:rsidR="00BB1BE8">
        <w:rPr>
          <w:rFonts w:asciiTheme="minorBidi" w:hAnsiTheme="minorBidi"/>
          <w:sz w:val="20"/>
          <w:szCs w:val="20"/>
        </w:rPr>
        <w:lastRenderedPageBreak/>
        <w:t>tangga.</w:t>
      </w:r>
      <w:r w:rsidR="00B66D0F">
        <w:rPr>
          <w:rStyle w:val="FootnoteReference"/>
          <w:rFonts w:asciiTheme="minorBidi" w:hAnsiTheme="minorBidi"/>
          <w:sz w:val="20"/>
          <w:szCs w:val="20"/>
        </w:rPr>
        <w:footnoteReference w:id="3"/>
      </w:r>
      <w:r w:rsidR="005F2F90">
        <w:rPr>
          <w:rFonts w:asciiTheme="minorBidi" w:hAnsiTheme="minorBidi"/>
          <w:sz w:val="20"/>
          <w:szCs w:val="20"/>
        </w:rPr>
        <w:t xml:space="preserve"> </w:t>
      </w:r>
      <w:r w:rsidR="00171330">
        <w:rPr>
          <w:rFonts w:asciiTheme="minorBidi" w:hAnsiTheme="minorBidi"/>
          <w:sz w:val="20"/>
          <w:szCs w:val="20"/>
        </w:rPr>
        <w:t xml:space="preserve">Pada </w:t>
      </w:r>
      <w:r w:rsidR="005F2F90">
        <w:rPr>
          <w:rFonts w:asciiTheme="minorBidi" w:hAnsiTheme="minorBidi"/>
          <w:sz w:val="20"/>
          <w:szCs w:val="20"/>
        </w:rPr>
        <w:t>konteks ini posisi perempuan inferior di mata sosial, karena tidak memiliki kekuatan dan kemandirian, terutama di bidang ekonomi. Hal yang lumrah terjadi pada semua keluarga dengan pola tradisional.</w:t>
      </w:r>
    </w:p>
    <w:p w:rsidR="00D77E9B" w:rsidRDefault="006D39B6" w:rsidP="00AA60E7">
      <w:pPr>
        <w:tabs>
          <w:tab w:val="left" w:pos="90"/>
        </w:tabs>
        <w:spacing w:after="0" w:line="360" w:lineRule="auto"/>
        <w:ind w:firstLine="540"/>
        <w:jc w:val="both"/>
        <w:rPr>
          <w:rFonts w:asciiTheme="minorBidi" w:hAnsiTheme="minorBidi"/>
          <w:sz w:val="20"/>
          <w:szCs w:val="20"/>
        </w:rPr>
      </w:pPr>
      <w:r>
        <w:rPr>
          <w:rFonts w:asciiTheme="minorBidi" w:hAnsiTheme="minorBidi"/>
          <w:sz w:val="20"/>
          <w:szCs w:val="20"/>
        </w:rPr>
        <w:t xml:space="preserve">Lain halnya dengan keluarga tradisional yakni keluarga modern yang disebut juga dengan </w:t>
      </w:r>
      <w:r w:rsidRPr="006D39B6">
        <w:rPr>
          <w:rFonts w:asciiTheme="minorBidi" w:hAnsiTheme="minorBidi"/>
          <w:i/>
          <w:iCs/>
          <w:sz w:val="20"/>
          <w:szCs w:val="20"/>
        </w:rPr>
        <w:t>dual</w:t>
      </w:r>
      <w:r>
        <w:rPr>
          <w:rFonts w:asciiTheme="minorBidi" w:hAnsiTheme="minorBidi"/>
          <w:sz w:val="20"/>
          <w:szCs w:val="20"/>
        </w:rPr>
        <w:t xml:space="preserve"> </w:t>
      </w:r>
      <w:r w:rsidRPr="006D39B6">
        <w:rPr>
          <w:rFonts w:asciiTheme="minorBidi" w:hAnsiTheme="minorBidi"/>
          <w:i/>
          <w:iCs/>
          <w:sz w:val="20"/>
          <w:szCs w:val="20"/>
        </w:rPr>
        <w:t>career</w:t>
      </w:r>
      <w:r>
        <w:rPr>
          <w:rFonts w:asciiTheme="minorBidi" w:hAnsiTheme="minorBidi"/>
          <w:sz w:val="20"/>
          <w:szCs w:val="20"/>
        </w:rPr>
        <w:t xml:space="preserve"> (suami-istri bekerja). </w:t>
      </w:r>
      <w:r w:rsidR="002A4D65" w:rsidRPr="00D77E9B">
        <w:rPr>
          <w:rFonts w:asciiTheme="minorBidi" w:hAnsiTheme="minorBidi"/>
          <w:sz w:val="20"/>
          <w:szCs w:val="20"/>
        </w:rPr>
        <w:t xml:space="preserve">Hasil penelitian </w:t>
      </w:r>
      <w:r w:rsidR="00D77E9B">
        <w:rPr>
          <w:rFonts w:asciiTheme="minorBidi" w:hAnsiTheme="minorBidi"/>
          <w:sz w:val="20"/>
          <w:szCs w:val="20"/>
        </w:rPr>
        <w:t>Shenoy</w:t>
      </w:r>
      <w:r w:rsidR="00D77E9B" w:rsidRPr="00D77E9B">
        <w:rPr>
          <w:rFonts w:asciiTheme="minorBidi" w:hAnsiTheme="minorBidi"/>
          <w:sz w:val="20"/>
          <w:szCs w:val="20"/>
        </w:rPr>
        <w:t xml:space="preserve"> terhadap 135 orang wanita d</w:t>
      </w:r>
      <w:r>
        <w:rPr>
          <w:rFonts w:asciiTheme="minorBidi" w:hAnsiTheme="minorBidi"/>
          <w:sz w:val="20"/>
          <w:szCs w:val="20"/>
        </w:rPr>
        <w:t>i</w:t>
      </w:r>
      <w:r w:rsidR="00D77E9B" w:rsidRPr="00D77E9B">
        <w:rPr>
          <w:rFonts w:asciiTheme="minorBidi" w:hAnsiTheme="minorBidi"/>
          <w:sz w:val="20"/>
          <w:szCs w:val="20"/>
        </w:rPr>
        <w:t xml:space="preserve"> India memperoleh hasil yaitu </w:t>
      </w:r>
      <w:r w:rsidR="00D77E9B" w:rsidRPr="00D77E9B">
        <w:rPr>
          <w:rFonts w:asciiTheme="minorBidi" w:hAnsiTheme="minorBidi"/>
          <w:i/>
          <w:iCs/>
          <w:sz w:val="20"/>
          <w:szCs w:val="20"/>
        </w:rPr>
        <w:t>marital</w:t>
      </w:r>
      <w:r w:rsidR="00D77E9B" w:rsidRPr="00D77E9B">
        <w:rPr>
          <w:rFonts w:asciiTheme="minorBidi" w:hAnsiTheme="minorBidi"/>
          <w:sz w:val="20"/>
          <w:szCs w:val="20"/>
        </w:rPr>
        <w:t xml:space="preserve"> </w:t>
      </w:r>
      <w:r w:rsidR="00D77E9B" w:rsidRPr="00D77E9B">
        <w:rPr>
          <w:rFonts w:asciiTheme="minorBidi" w:hAnsiTheme="minorBidi"/>
          <w:i/>
          <w:iCs/>
          <w:sz w:val="20"/>
          <w:szCs w:val="20"/>
        </w:rPr>
        <w:t>stress</w:t>
      </w:r>
      <w:r w:rsidR="00D77E9B" w:rsidRPr="00D77E9B">
        <w:rPr>
          <w:rFonts w:asciiTheme="minorBidi" w:hAnsiTheme="minorBidi"/>
          <w:sz w:val="20"/>
          <w:szCs w:val="20"/>
        </w:rPr>
        <w:t xml:space="preserve"> </w:t>
      </w:r>
      <w:r w:rsidR="00CF4397">
        <w:rPr>
          <w:rFonts w:asciiTheme="minorBidi" w:hAnsiTheme="minorBidi"/>
          <w:sz w:val="20"/>
          <w:szCs w:val="20"/>
        </w:rPr>
        <w:t xml:space="preserve">(stress karena perkawinan) </w:t>
      </w:r>
      <w:r w:rsidR="00D77E9B" w:rsidRPr="00D77E9B">
        <w:rPr>
          <w:rFonts w:asciiTheme="minorBidi" w:hAnsiTheme="minorBidi"/>
          <w:sz w:val="20"/>
          <w:szCs w:val="20"/>
        </w:rPr>
        <w:t>lebih menonjol atau</w:t>
      </w:r>
      <w:r w:rsidR="00CF4397">
        <w:rPr>
          <w:rFonts w:asciiTheme="minorBidi" w:hAnsiTheme="minorBidi"/>
          <w:sz w:val="20"/>
          <w:szCs w:val="20"/>
        </w:rPr>
        <w:t xml:space="preserve"> lebih</w:t>
      </w:r>
      <w:r w:rsidR="00D77E9B" w:rsidRPr="00D77E9B">
        <w:rPr>
          <w:rFonts w:asciiTheme="minorBidi" w:hAnsiTheme="minorBidi"/>
          <w:sz w:val="20"/>
          <w:szCs w:val="20"/>
        </w:rPr>
        <w:t xml:space="preserve"> tinggi </w:t>
      </w:r>
      <w:r w:rsidR="00CF4397">
        <w:rPr>
          <w:rFonts w:asciiTheme="minorBidi" w:hAnsiTheme="minorBidi"/>
          <w:sz w:val="20"/>
          <w:szCs w:val="20"/>
        </w:rPr>
        <w:t xml:space="preserve">dialami oleh </w:t>
      </w:r>
      <w:r w:rsidR="00D77E9B" w:rsidRPr="00D77E9B">
        <w:rPr>
          <w:rFonts w:asciiTheme="minorBidi" w:hAnsiTheme="minorBidi"/>
          <w:sz w:val="20"/>
          <w:szCs w:val="20"/>
        </w:rPr>
        <w:t>ibu rumah tangga</w:t>
      </w:r>
      <w:r w:rsidR="00CF4397">
        <w:rPr>
          <w:rFonts w:asciiTheme="minorBidi" w:hAnsiTheme="minorBidi"/>
          <w:sz w:val="20"/>
          <w:szCs w:val="20"/>
        </w:rPr>
        <w:t>,</w:t>
      </w:r>
      <w:r w:rsidR="00D77E9B" w:rsidRPr="00D77E9B">
        <w:rPr>
          <w:rFonts w:asciiTheme="minorBidi" w:hAnsiTheme="minorBidi"/>
          <w:sz w:val="20"/>
          <w:szCs w:val="20"/>
        </w:rPr>
        <w:t xml:space="preserve"> dibandingkan dengan wanita yang bekerja</w:t>
      </w:r>
      <w:r w:rsidR="00CF4397">
        <w:rPr>
          <w:rFonts w:asciiTheme="minorBidi" w:hAnsiTheme="minorBidi"/>
          <w:sz w:val="20"/>
          <w:szCs w:val="20"/>
        </w:rPr>
        <w:t xml:space="preserve"> dan juga mengurus rumah tangga</w:t>
      </w:r>
      <w:r w:rsidR="00D77E9B" w:rsidRPr="00D77E9B">
        <w:rPr>
          <w:rFonts w:asciiTheme="minorBidi" w:hAnsiTheme="minorBidi"/>
          <w:sz w:val="20"/>
          <w:szCs w:val="20"/>
        </w:rPr>
        <w:t xml:space="preserve">. </w:t>
      </w:r>
      <w:r w:rsidR="00171330">
        <w:rPr>
          <w:rFonts w:asciiTheme="minorBidi" w:hAnsiTheme="minorBidi"/>
          <w:sz w:val="20"/>
          <w:szCs w:val="20"/>
        </w:rPr>
        <w:t xml:space="preserve">Hasil </w:t>
      </w:r>
      <w:r>
        <w:rPr>
          <w:rFonts w:asciiTheme="minorBidi" w:hAnsiTheme="minorBidi"/>
          <w:sz w:val="20"/>
          <w:szCs w:val="20"/>
        </w:rPr>
        <w:t xml:space="preserve">berbeda </w:t>
      </w:r>
      <w:r w:rsidR="00171330">
        <w:rPr>
          <w:rFonts w:asciiTheme="minorBidi" w:hAnsiTheme="minorBidi"/>
          <w:sz w:val="20"/>
          <w:szCs w:val="20"/>
        </w:rPr>
        <w:t xml:space="preserve">dikemukakan </w:t>
      </w:r>
      <w:r w:rsidR="00D77E9B" w:rsidRPr="00D77E9B">
        <w:rPr>
          <w:rFonts w:asciiTheme="minorBidi" w:hAnsiTheme="minorBidi"/>
          <w:sz w:val="20"/>
          <w:szCs w:val="20"/>
        </w:rPr>
        <w:t>oleh Khana terhadap 406 orang wanita</w:t>
      </w:r>
      <w:r>
        <w:rPr>
          <w:rFonts w:asciiTheme="minorBidi" w:hAnsiTheme="minorBidi"/>
          <w:sz w:val="20"/>
          <w:szCs w:val="20"/>
        </w:rPr>
        <w:t>. Penelitian tersebut menghasilkan temuan</w:t>
      </w:r>
      <w:r w:rsidR="00D77E9B" w:rsidRPr="00D77E9B">
        <w:rPr>
          <w:rFonts w:asciiTheme="minorBidi" w:hAnsiTheme="minorBidi"/>
          <w:sz w:val="20"/>
          <w:szCs w:val="20"/>
        </w:rPr>
        <w:t xml:space="preserve"> bahwa wanita </w:t>
      </w:r>
      <w:r w:rsidR="00D77E9B">
        <w:rPr>
          <w:rFonts w:asciiTheme="minorBidi" w:hAnsiTheme="minorBidi"/>
          <w:sz w:val="20"/>
          <w:szCs w:val="20"/>
        </w:rPr>
        <w:t xml:space="preserve">yang </w:t>
      </w:r>
      <w:r w:rsidR="00D77E9B" w:rsidRPr="00D77E9B">
        <w:rPr>
          <w:rFonts w:asciiTheme="minorBidi" w:hAnsiTheme="minorBidi"/>
          <w:sz w:val="20"/>
          <w:szCs w:val="20"/>
        </w:rPr>
        <w:t>bekerja lebih banyak m</w:t>
      </w:r>
      <w:r w:rsidR="00B66D0F">
        <w:rPr>
          <w:rFonts w:asciiTheme="minorBidi" w:hAnsiTheme="minorBidi"/>
          <w:sz w:val="20"/>
          <w:szCs w:val="20"/>
        </w:rPr>
        <w:t>engalami kecemasan dan depresi</w:t>
      </w:r>
      <w:r w:rsidR="00CF4397">
        <w:rPr>
          <w:rFonts w:asciiTheme="minorBidi" w:hAnsiTheme="minorBidi"/>
          <w:sz w:val="20"/>
          <w:szCs w:val="20"/>
        </w:rPr>
        <w:t xml:space="preserve"> daripada wanita yang tidak bekerja</w:t>
      </w:r>
      <w:r w:rsidR="00B66D0F">
        <w:rPr>
          <w:rFonts w:asciiTheme="minorBidi" w:hAnsiTheme="minorBidi"/>
          <w:sz w:val="20"/>
          <w:szCs w:val="20"/>
        </w:rPr>
        <w:t>.</w:t>
      </w:r>
      <w:r w:rsidR="00B66D0F">
        <w:rPr>
          <w:rStyle w:val="FootnoteReference"/>
          <w:rFonts w:asciiTheme="minorBidi" w:hAnsiTheme="minorBidi"/>
          <w:sz w:val="20"/>
          <w:szCs w:val="20"/>
        </w:rPr>
        <w:footnoteReference w:id="4"/>
      </w:r>
      <w:r w:rsidR="00CF4397">
        <w:rPr>
          <w:rFonts w:asciiTheme="minorBidi" w:hAnsiTheme="minorBidi"/>
          <w:sz w:val="20"/>
          <w:szCs w:val="20"/>
        </w:rPr>
        <w:t xml:space="preserve"> </w:t>
      </w:r>
      <w:r w:rsidR="005F2F90">
        <w:rPr>
          <w:rFonts w:asciiTheme="minorBidi" w:hAnsiTheme="minorBidi"/>
          <w:sz w:val="20"/>
          <w:szCs w:val="20"/>
        </w:rPr>
        <w:t xml:space="preserve"> </w:t>
      </w:r>
    </w:p>
    <w:p w:rsidR="00C95D3D" w:rsidRDefault="002A4D65" w:rsidP="00AA60E7">
      <w:pPr>
        <w:pStyle w:val="ListParagraph"/>
        <w:tabs>
          <w:tab w:val="left" w:pos="90"/>
        </w:tabs>
        <w:spacing w:line="360" w:lineRule="auto"/>
        <w:ind w:left="0" w:firstLine="540"/>
        <w:jc w:val="both"/>
        <w:rPr>
          <w:rFonts w:asciiTheme="minorBidi" w:hAnsiTheme="minorBidi"/>
          <w:sz w:val="20"/>
          <w:szCs w:val="20"/>
        </w:rPr>
      </w:pPr>
      <w:r w:rsidRPr="006D39B6">
        <w:rPr>
          <w:rFonts w:asciiTheme="minorBidi" w:hAnsiTheme="minorBidi"/>
          <w:sz w:val="20"/>
          <w:szCs w:val="20"/>
        </w:rPr>
        <w:t xml:space="preserve">Pola keluarga </w:t>
      </w:r>
      <w:r w:rsidR="00995015" w:rsidRPr="00995015">
        <w:rPr>
          <w:rFonts w:asciiTheme="minorBidi" w:hAnsiTheme="minorBidi"/>
          <w:i/>
          <w:iCs/>
          <w:sz w:val="20"/>
          <w:szCs w:val="20"/>
        </w:rPr>
        <w:t>dual</w:t>
      </w:r>
      <w:r w:rsidR="00995015">
        <w:rPr>
          <w:rFonts w:asciiTheme="minorBidi" w:hAnsiTheme="minorBidi"/>
          <w:sz w:val="20"/>
          <w:szCs w:val="20"/>
        </w:rPr>
        <w:t xml:space="preserve"> </w:t>
      </w:r>
      <w:r w:rsidR="00995015" w:rsidRPr="00995015">
        <w:rPr>
          <w:rFonts w:asciiTheme="minorBidi" w:hAnsiTheme="minorBidi"/>
          <w:i/>
          <w:iCs/>
          <w:sz w:val="20"/>
          <w:szCs w:val="20"/>
        </w:rPr>
        <w:t>career</w:t>
      </w:r>
      <w:r w:rsidR="00995015">
        <w:rPr>
          <w:rFonts w:asciiTheme="minorBidi" w:hAnsiTheme="minorBidi"/>
          <w:sz w:val="20"/>
          <w:szCs w:val="20"/>
        </w:rPr>
        <w:t xml:space="preserve"> atau modern </w:t>
      </w:r>
      <w:r w:rsidRPr="006D39B6">
        <w:rPr>
          <w:rFonts w:asciiTheme="minorBidi" w:hAnsiTheme="minorBidi"/>
          <w:sz w:val="20"/>
          <w:szCs w:val="20"/>
        </w:rPr>
        <w:t>mengakibatkan sulitnya pembagian waktu antara t</w:t>
      </w:r>
      <w:r w:rsidR="001B0C51">
        <w:rPr>
          <w:rFonts w:asciiTheme="minorBidi" w:hAnsiTheme="minorBidi"/>
          <w:sz w:val="20"/>
          <w:szCs w:val="20"/>
        </w:rPr>
        <w:t>untutan pekerjaan dan keluarga.</w:t>
      </w:r>
      <w:r w:rsidR="00995015">
        <w:rPr>
          <w:rFonts w:asciiTheme="minorBidi" w:hAnsiTheme="minorBidi"/>
          <w:sz w:val="20"/>
          <w:szCs w:val="20"/>
        </w:rPr>
        <w:t xml:space="preserve"> </w:t>
      </w:r>
      <w:r w:rsidR="001B0C51">
        <w:rPr>
          <w:rFonts w:asciiTheme="minorBidi" w:hAnsiTheme="minorBidi"/>
          <w:sz w:val="20"/>
          <w:szCs w:val="20"/>
        </w:rPr>
        <w:t xml:space="preserve">Dikarenakan </w:t>
      </w:r>
      <w:r w:rsidR="00995015">
        <w:rPr>
          <w:rFonts w:asciiTheme="minorBidi" w:hAnsiTheme="minorBidi"/>
          <w:sz w:val="20"/>
          <w:szCs w:val="20"/>
        </w:rPr>
        <w:t>tuntutan pekerjaan</w:t>
      </w:r>
      <w:r w:rsidR="001B0C51">
        <w:rPr>
          <w:rFonts w:asciiTheme="minorBidi" w:hAnsiTheme="minorBidi"/>
          <w:sz w:val="20"/>
          <w:szCs w:val="20"/>
        </w:rPr>
        <w:t xml:space="preserve"> itulah</w:t>
      </w:r>
      <w:r w:rsidR="00995015">
        <w:rPr>
          <w:rFonts w:asciiTheme="minorBidi" w:hAnsiTheme="minorBidi"/>
          <w:sz w:val="20"/>
          <w:szCs w:val="20"/>
        </w:rPr>
        <w:t xml:space="preserve"> </w:t>
      </w:r>
      <w:r w:rsidRPr="006D39B6">
        <w:rPr>
          <w:rFonts w:asciiTheme="minorBidi" w:hAnsiTheme="minorBidi"/>
          <w:sz w:val="20"/>
          <w:szCs w:val="20"/>
        </w:rPr>
        <w:t xml:space="preserve">sering </w:t>
      </w:r>
      <w:r w:rsidR="00BB1BE8">
        <w:rPr>
          <w:rFonts w:asciiTheme="minorBidi" w:hAnsiTheme="minorBidi"/>
          <w:sz w:val="20"/>
          <w:szCs w:val="20"/>
        </w:rPr>
        <w:t xml:space="preserve">memunculkan </w:t>
      </w:r>
      <w:r w:rsidRPr="006D39B6">
        <w:rPr>
          <w:rFonts w:asciiTheme="minorBidi" w:hAnsiTheme="minorBidi"/>
          <w:sz w:val="20"/>
          <w:szCs w:val="20"/>
        </w:rPr>
        <w:t>konflik</w:t>
      </w:r>
      <w:r w:rsidR="00BB1BE8">
        <w:rPr>
          <w:rFonts w:asciiTheme="minorBidi" w:hAnsiTheme="minorBidi"/>
          <w:sz w:val="20"/>
          <w:szCs w:val="20"/>
        </w:rPr>
        <w:t>,</w:t>
      </w:r>
      <w:r w:rsidRPr="006D39B6">
        <w:rPr>
          <w:rFonts w:asciiTheme="minorBidi" w:hAnsiTheme="minorBidi"/>
          <w:sz w:val="20"/>
          <w:szCs w:val="20"/>
        </w:rPr>
        <w:t xml:space="preserve"> seperti pekerjaan yang beresiko, peralatan kerja yang tidak memadai, tuntutan kerja dari atas</w:t>
      </w:r>
      <w:r w:rsidR="00BB1BE8">
        <w:rPr>
          <w:rFonts w:asciiTheme="minorBidi" w:hAnsiTheme="minorBidi"/>
          <w:sz w:val="20"/>
          <w:szCs w:val="20"/>
        </w:rPr>
        <w:t>an atau rekan</w:t>
      </w:r>
      <w:r w:rsidRPr="006D39B6">
        <w:rPr>
          <w:rFonts w:asciiTheme="minorBidi" w:hAnsiTheme="minorBidi"/>
          <w:sz w:val="20"/>
          <w:szCs w:val="20"/>
        </w:rPr>
        <w:t xml:space="preserve"> dan lain sebagainya. </w:t>
      </w:r>
      <w:r w:rsidR="00995015">
        <w:rPr>
          <w:rFonts w:asciiTheme="minorBidi" w:hAnsiTheme="minorBidi"/>
          <w:sz w:val="20"/>
          <w:szCs w:val="20"/>
        </w:rPr>
        <w:t xml:space="preserve">Belum lagi </w:t>
      </w:r>
      <w:r w:rsidRPr="006D39B6">
        <w:rPr>
          <w:rFonts w:asciiTheme="minorBidi" w:hAnsiTheme="minorBidi"/>
          <w:sz w:val="20"/>
          <w:szCs w:val="20"/>
        </w:rPr>
        <w:t xml:space="preserve">konflik </w:t>
      </w:r>
      <w:r w:rsidR="00BB1BE8">
        <w:rPr>
          <w:rFonts w:asciiTheme="minorBidi" w:hAnsiTheme="minorBidi"/>
          <w:sz w:val="20"/>
          <w:szCs w:val="20"/>
        </w:rPr>
        <w:t xml:space="preserve">di </w:t>
      </w:r>
      <w:r w:rsidR="00995015">
        <w:rPr>
          <w:rFonts w:asciiTheme="minorBidi" w:hAnsiTheme="minorBidi"/>
          <w:sz w:val="20"/>
          <w:szCs w:val="20"/>
        </w:rPr>
        <w:t xml:space="preserve">dalam </w:t>
      </w:r>
      <w:r w:rsidRPr="006D39B6">
        <w:rPr>
          <w:rFonts w:asciiTheme="minorBidi" w:hAnsiTheme="minorBidi"/>
          <w:sz w:val="20"/>
          <w:szCs w:val="20"/>
        </w:rPr>
        <w:t>keluarga, seperti perdebatan mengenai keuangan, anak-anak, rekreasi, atau urusan keluarga lainnya. Sulitnya menyeimbangkan urusan pekerjaan dan keluarga dapat menimbulkan konflik pekerjaan</w:t>
      </w:r>
      <w:r w:rsidR="00995015">
        <w:rPr>
          <w:rFonts w:asciiTheme="minorBidi" w:hAnsiTheme="minorBidi"/>
          <w:sz w:val="20"/>
          <w:szCs w:val="20"/>
        </w:rPr>
        <w:t xml:space="preserve"> </w:t>
      </w:r>
      <w:r w:rsidRPr="006D39B6">
        <w:rPr>
          <w:rFonts w:asciiTheme="minorBidi" w:hAnsiTheme="minorBidi"/>
          <w:sz w:val="20"/>
          <w:szCs w:val="20"/>
        </w:rPr>
        <w:t>keluarga (</w:t>
      </w:r>
      <w:r w:rsidRPr="00995015">
        <w:rPr>
          <w:rFonts w:asciiTheme="minorBidi" w:hAnsiTheme="minorBidi"/>
          <w:i/>
          <w:iCs/>
          <w:sz w:val="20"/>
          <w:szCs w:val="20"/>
        </w:rPr>
        <w:t>work</w:t>
      </w:r>
      <w:r w:rsidRPr="006D39B6">
        <w:rPr>
          <w:rFonts w:asciiTheme="minorBidi" w:hAnsiTheme="minorBidi"/>
          <w:sz w:val="20"/>
          <w:szCs w:val="20"/>
        </w:rPr>
        <w:t>-</w:t>
      </w:r>
      <w:r w:rsidRPr="00995015">
        <w:rPr>
          <w:rFonts w:asciiTheme="minorBidi" w:hAnsiTheme="minorBidi"/>
          <w:i/>
          <w:iCs/>
          <w:sz w:val="20"/>
          <w:szCs w:val="20"/>
        </w:rPr>
        <w:lastRenderedPageBreak/>
        <w:t>family</w:t>
      </w:r>
      <w:r w:rsidRPr="006D39B6">
        <w:rPr>
          <w:rFonts w:asciiTheme="minorBidi" w:hAnsiTheme="minorBidi"/>
          <w:sz w:val="20"/>
          <w:szCs w:val="20"/>
        </w:rPr>
        <w:t xml:space="preserve"> </w:t>
      </w:r>
      <w:r w:rsidRPr="00995015">
        <w:rPr>
          <w:rFonts w:asciiTheme="minorBidi" w:hAnsiTheme="minorBidi"/>
          <w:i/>
          <w:iCs/>
          <w:sz w:val="20"/>
          <w:szCs w:val="20"/>
        </w:rPr>
        <w:t>conflict</w:t>
      </w:r>
      <w:r w:rsidRPr="006D39B6">
        <w:rPr>
          <w:rFonts w:asciiTheme="minorBidi" w:hAnsiTheme="minorBidi"/>
          <w:sz w:val="20"/>
          <w:szCs w:val="20"/>
        </w:rPr>
        <w:t>), dimana urusan pekerjaan m</w:t>
      </w:r>
      <w:r w:rsidR="00957DF4">
        <w:rPr>
          <w:rFonts w:asciiTheme="minorBidi" w:hAnsiTheme="minorBidi"/>
          <w:sz w:val="20"/>
          <w:szCs w:val="20"/>
        </w:rPr>
        <w:t>engganggu kehidupan keluarga</w:t>
      </w:r>
      <w:r w:rsidRPr="006D39B6">
        <w:rPr>
          <w:rFonts w:asciiTheme="minorBidi" w:hAnsiTheme="minorBidi"/>
          <w:sz w:val="20"/>
          <w:szCs w:val="20"/>
        </w:rPr>
        <w:t xml:space="preserve"> atau urusan keluarga mengganggu kehidupan pekerjaan yang pada akhirnya dapat mempengaruhi kinerja baik suami ataupun istri yang bekerja.</w:t>
      </w:r>
    </w:p>
    <w:p w:rsidR="00995015" w:rsidRPr="006D39B6" w:rsidRDefault="00995015" w:rsidP="00AA60E7">
      <w:pPr>
        <w:pStyle w:val="ListParagraph"/>
        <w:tabs>
          <w:tab w:val="left" w:pos="90"/>
        </w:tabs>
        <w:spacing w:after="0" w:line="360" w:lineRule="auto"/>
        <w:ind w:left="0" w:firstLine="540"/>
        <w:jc w:val="both"/>
        <w:rPr>
          <w:rFonts w:asciiTheme="minorBidi" w:hAnsiTheme="minorBidi"/>
          <w:bCs/>
          <w:sz w:val="20"/>
          <w:szCs w:val="20"/>
        </w:rPr>
      </w:pPr>
      <w:r>
        <w:rPr>
          <w:rFonts w:asciiTheme="minorBidi" w:hAnsiTheme="minorBidi"/>
          <w:bCs/>
          <w:sz w:val="20"/>
          <w:szCs w:val="20"/>
        </w:rPr>
        <w:t>Berangkat dari hasil penelitian</w:t>
      </w:r>
      <w:r w:rsidR="00BB1BE8">
        <w:rPr>
          <w:rFonts w:asciiTheme="minorBidi" w:hAnsiTheme="minorBidi"/>
          <w:bCs/>
          <w:sz w:val="20"/>
          <w:szCs w:val="20"/>
        </w:rPr>
        <w:t xml:space="preserve"> terdahulu</w:t>
      </w:r>
      <w:r>
        <w:rPr>
          <w:rFonts w:asciiTheme="minorBidi" w:hAnsiTheme="minorBidi"/>
          <w:bCs/>
          <w:sz w:val="20"/>
          <w:szCs w:val="20"/>
        </w:rPr>
        <w:t xml:space="preserve"> dan realita </w:t>
      </w:r>
      <w:r w:rsidR="00BB1BE8">
        <w:rPr>
          <w:rFonts w:asciiTheme="minorBidi" w:hAnsiTheme="minorBidi"/>
          <w:bCs/>
          <w:sz w:val="20"/>
          <w:szCs w:val="20"/>
        </w:rPr>
        <w:t>yang ada,</w:t>
      </w:r>
      <w:r>
        <w:rPr>
          <w:rFonts w:asciiTheme="minorBidi" w:hAnsiTheme="minorBidi"/>
          <w:bCs/>
          <w:sz w:val="20"/>
          <w:szCs w:val="20"/>
        </w:rPr>
        <w:t xml:space="preserve"> penelitian ini bermaksud untuk mengetahui </w:t>
      </w:r>
      <w:r w:rsidR="00500853">
        <w:rPr>
          <w:rFonts w:asciiTheme="minorBidi" w:hAnsiTheme="minorBidi"/>
          <w:bCs/>
          <w:sz w:val="20"/>
          <w:szCs w:val="20"/>
        </w:rPr>
        <w:t xml:space="preserve">apa saja permasalahan yang muncul pada keluarga yang menerapkan pola tradisional dan </w:t>
      </w:r>
      <w:r w:rsidR="00500853" w:rsidRPr="00BB1BE8">
        <w:rPr>
          <w:rFonts w:asciiTheme="minorBidi" w:hAnsiTheme="minorBidi"/>
          <w:bCs/>
          <w:i/>
          <w:iCs/>
          <w:sz w:val="20"/>
          <w:szCs w:val="20"/>
        </w:rPr>
        <w:t>dual</w:t>
      </w:r>
      <w:r w:rsidR="00500853">
        <w:rPr>
          <w:rFonts w:asciiTheme="minorBidi" w:hAnsiTheme="minorBidi"/>
          <w:bCs/>
          <w:sz w:val="20"/>
          <w:szCs w:val="20"/>
        </w:rPr>
        <w:t xml:space="preserve"> </w:t>
      </w:r>
      <w:r w:rsidR="00500853" w:rsidRPr="00BB1BE8">
        <w:rPr>
          <w:rFonts w:asciiTheme="minorBidi" w:hAnsiTheme="minorBidi"/>
          <w:bCs/>
          <w:i/>
          <w:iCs/>
          <w:sz w:val="20"/>
          <w:szCs w:val="20"/>
        </w:rPr>
        <w:t>career</w:t>
      </w:r>
      <w:r w:rsidR="00500853">
        <w:rPr>
          <w:rFonts w:asciiTheme="minorBidi" w:hAnsiTheme="minorBidi"/>
          <w:bCs/>
          <w:sz w:val="20"/>
          <w:szCs w:val="20"/>
        </w:rPr>
        <w:t xml:space="preserve"> atau keluarga modern</w:t>
      </w:r>
      <w:r w:rsidR="00033C3F">
        <w:rPr>
          <w:rFonts w:asciiTheme="minorBidi" w:hAnsiTheme="minorBidi"/>
          <w:bCs/>
          <w:sz w:val="20"/>
          <w:szCs w:val="20"/>
        </w:rPr>
        <w:t xml:space="preserve">, khususnya yang berada di daerah Jember dan Banyuwangi yang notabene memiliki kultur </w:t>
      </w:r>
      <w:r w:rsidR="00033C3F" w:rsidRPr="00C335E2">
        <w:rPr>
          <w:rFonts w:asciiTheme="minorBidi" w:hAnsiTheme="minorBidi"/>
          <w:bCs/>
          <w:i/>
          <w:iCs/>
          <w:sz w:val="20"/>
          <w:szCs w:val="20"/>
        </w:rPr>
        <w:t>pandhalungan</w:t>
      </w:r>
      <w:r w:rsidR="00033C3F">
        <w:rPr>
          <w:rFonts w:asciiTheme="minorBidi" w:hAnsiTheme="minorBidi"/>
          <w:bCs/>
          <w:sz w:val="20"/>
          <w:szCs w:val="20"/>
        </w:rPr>
        <w:t xml:space="preserve"> (perpaduan antara jawa dan Madura), serta budaya osing</w:t>
      </w:r>
      <w:r w:rsidR="00500853">
        <w:rPr>
          <w:rFonts w:asciiTheme="minorBidi" w:hAnsiTheme="minorBidi"/>
          <w:bCs/>
          <w:sz w:val="20"/>
          <w:szCs w:val="20"/>
        </w:rPr>
        <w:t xml:space="preserve">. </w:t>
      </w:r>
      <w:r w:rsidR="00033C3F">
        <w:rPr>
          <w:rFonts w:asciiTheme="minorBidi" w:hAnsiTheme="minorBidi"/>
          <w:bCs/>
          <w:sz w:val="20"/>
          <w:szCs w:val="20"/>
        </w:rPr>
        <w:t xml:space="preserve">Budaya jawa </w:t>
      </w:r>
      <w:r w:rsidR="00C335E2">
        <w:rPr>
          <w:rFonts w:asciiTheme="minorBidi" w:hAnsiTheme="minorBidi"/>
          <w:bCs/>
          <w:sz w:val="20"/>
          <w:szCs w:val="20"/>
        </w:rPr>
        <w:t xml:space="preserve">selama ini </w:t>
      </w:r>
      <w:r w:rsidR="00033C3F">
        <w:rPr>
          <w:rFonts w:asciiTheme="minorBidi" w:hAnsiTheme="minorBidi"/>
          <w:bCs/>
          <w:sz w:val="20"/>
          <w:szCs w:val="20"/>
        </w:rPr>
        <w:t xml:space="preserve">dikenal memegang erat filosofi </w:t>
      </w:r>
      <w:r w:rsidR="00C335E2">
        <w:rPr>
          <w:rFonts w:asciiTheme="minorBidi" w:hAnsiTheme="minorBidi"/>
          <w:bCs/>
          <w:sz w:val="20"/>
          <w:szCs w:val="20"/>
        </w:rPr>
        <w:t xml:space="preserve">nenek moyang yakni </w:t>
      </w:r>
      <w:r w:rsidR="00033C3F" w:rsidRPr="00033C3F">
        <w:rPr>
          <w:rFonts w:asciiTheme="minorBidi" w:hAnsiTheme="minorBidi"/>
          <w:bCs/>
          <w:i/>
          <w:iCs/>
          <w:sz w:val="20"/>
          <w:szCs w:val="20"/>
        </w:rPr>
        <w:t>nerim</w:t>
      </w:r>
      <w:r w:rsidR="00033C3F">
        <w:rPr>
          <w:rFonts w:asciiTheme="minorBidi" w:hAnsiTheme="minorBidi"/>
          <w:bCs/>
          <w:i/>
          <w:iCs/>
          <w:sz w:val="20"/>
          <w:szCs w:val="20"/>
        </w:rPr>
        <w:t>o</w:t>
      </w:r>
      <w:r w:rsidR="00033C3F">
        <w:rPr>
          <w:rFonts w:asciiTheme="minorBidi" w:hAnsiTheme="minorBidi"/>
          <w:bCs/>
          <w:sz w:val="20"/>
          <w:szCs w:val="20"/>
        </w:rPr>
        <w:t xml:space="preserve"> </w:t>
      </w:r>
      <w:r w:rsidR="00033C3F" w:rsidRPr="00033C3F">
        <w:rPr>
          <w:rFonts w:asciiTheme="minorBidi" w:hAnsiTheme="minorBidi"/>
          <w:bCs/>
          <w:i/>
          <w:iCs/>
          <w:sz w:val="20"/>
          <w:szCs w:val="20"/>
        </w:rPr>
        <w:t>ing</w:t>
      </w:r>
      <w:r w:rsidR="00033C3F">
        <w:rPr>
          <w:rFonts w:asciiTheme="minorBidi" w:hAnsiTheme="minorBidi"/>
          <w:bCs/>
          <w:sz w:val="20"/>
          <w:szCs w:val="20"/>
        </w:rPr>
        <w:t xml:space="preserve"> </w:t>
      </w:r>
      <w:r w:rsidR="00033C3F" w:rsidRPr="00033C3F">
        <w:rPr>
          <w:rFonts w:asciiTheme="minorBidi" w:hAnsiTheme="minorBidi"/>
          <w:bCs/>
          <w:i/>
          <w:iCs/>
          <w:sz w:val="20"/>
          <w:szCs w:val="20"/>
        </w:rPr>
        <w:t>pandum</w:t>
      </w:r>
      <w:r w:rsidR="00033C3F">
        <w:rPr>
          <w:rFonts w:asciiTheme="minorBidi" w:hAnsiTheme="minorBidi"/>
          <w:bCs/>
          <w:sz w:val="20"/>
          <w:szCs w:val="20"/>
        </w:rPr>
        <w:t xml:space="preserve">  (menerima pemberian </w:t>
      </w:r>
      <w:r w:rsidR="00C335E2">
        <w:rPr>
          <w:rFonts w:asciiTheme="minorBidi" w:hAnsiTheme="minorBidi"/>
          <w:bCs/>
          <w:sz w:val="20"/>
          <w:szCs w:val="20"/>
        </w:rPr>
        <w:t>Yang Maha Kuasa</w:t>
      </w:r>
      <w:r w:rsidR="00033C3F">
        <w:rPr>
          <w:rFonts w:asciiTheme="minorBidi" w:hAnsiTheme="minorBidi"/>
          <w:bCs/>
          <w:sz w:val="20"/>
          <w:szCs w:val="20"/>
        </w:rPr>
        <w:t xml:space="preserve">) dan penyabar, sedangkan </w:t>
      </w:r>
      <w:r w:rsidR="00C335E2">
        <w:rPr>
          <w:rFonts w:asciiTheme="minorBidi" w:hAnsiTheme="minorBidi"/>
          <w:bCs/>
          <w:sz w:val="20"/>
          <w:szCs w:val="20"/>
        </w:rPr>
        <w:t xml:space="preserve">budaya </w:t>
      </w:r>
      <w:r w:rsidR="00033C3F">
        <w:rPr>
          <w:rFonts w:asciiTheme="minorBidi" w:hAnsiTheme="minorBidi"/>
          <w:bCs/>
          <w:sz w:val="20"/>
          <w:szCs w:val="20"/>
        </w:rPr>
        <w:t>Madura dikenal dengan watak keras</w:t>
      </w:r>
      <w:r w:rsidR="00C335E2">
        <w:rPr>
          <w:rFonts w:asciiTheme="minorBidi" w:hAnsiTheme="minorBidi"/>
          <w:bCs/>
          <w:sz w:val="20"/>
          <w:szCs w:val="20"/>
        </w:rPr>
        <w:t>, menang sendiri</w:t>
      </w:r>
      <w:r w:rsidR="00033C3F">
        <w:rPr>
          <w:rFonts w:asciiTheme="minorBidi" w:hAnsiTheme="minorBidi"/>
          <w:bCs/>
          <w:sz w:val="20"/>
          <w:szCs w:val="20"/>
        </w:rPr>
        <w:t xml:space="preserve"> dan susah diatur</w:t>
      </w:r>
      <w:r w:rsidR="00C335E2">
        <w:rPr>
          <w:rFonts w:asciiTheme="minorBidi" w:hAnsiTheme="minorBidi"/>
          <w:bCs/>
          <w:sz w:val="20"/>
          <w:szCs w:val="20"/>
        </w:rPr>
        <w:t xml:space="preserve"> (beberapa tempat)</w:t>
      </w:r>
      <w:r w:rsidR="00033C3F">
        <w:rPr>
          <w:rFonts w:asciiTheme="minorBidi" w:hAnsiTheme="minorBidi"/>
          <w:bCs/>
          <w:sz w:val="20"/>
          <w:szCs w:val="20"/>
        </w:rPr>
        <w:t xml:space="preserve">. </w:t>
      </w:r>
      <w:r w:rsidR="00500853">
        <w:rPr>
          <w:rFonts w:asciiTheme="minorBidi" w:hAnsiTheme="minorBidi"/>
          <w:bCs/>
          <w:sz w:val="20"/>
          <w:szCs w:val="20"/>
        </w:rPr>
        <w:t xml:space="preserve">Dengan </w:t>
      </w:r>
      <w:r w:rsidR="00155906">
        <w:rPr>
          <w:rFonts w:asciiTheme="minorBidi" w:hAnsiTheme="minorBidi"/>
          <w:bCs/>
          <w:sz w:val="20"/>
          <w:szCs w:val="20"/>
        </w:rPr>
        <w:t>harapan hasil penelitian i</w:t>
      </w:r>
      <w:r w:rsidR="00BB1BE8">
        <w:rPr>
          <w:rFonts w:asciiTheme="minorBidi" w:hAnsiTheme="minorBidi"/>
          <w:bCs/>
          <w:sz w:val="20"/>
          <w:szCs w:val="20"/>
        </w:rPr>
        <w:t xml:space="preserve">ni memberikan data </w:t>
      </w:r>
      <w:r w:rsidR="00155906">
        <w:rPr>
          <w:rFonts w:asciiTheme="minorBidi" w:hAnsiTheme="minorBidi"/>
          <w:bCs/>
          <w:sz w:val="20"/>
          <w:szCs w:val="20"/>
        </w:rPr>
        <w:t>pelengkap agar tercipta suatu pemahaman yang utuh tentang keluarga dan dinamikanya, serta muncul kesadaran akan tugas dan tanggung jawab masing-masing pasangan kepada lainnya, termasuk di dalamnya hak dan kewajiban mengurus, mengasuh dan mendidik anak-anak.</w:t>
      </w:r>
      <w:r w:rsidR="00500853">
        <w:rPr>
          <w:rFonts w:asciiTheme="minorBidi" w:hAnsiTheme="minorBidi"/>
          <w:bCs/>
          <w:sz w:val="20"/>
          <w:szCs w:val="20"/>
        </w:rPr>
        <w:t xml:space="preserve">  </w:t>
      </w:r>
    </w:p>
    <w:p w:rsidR="000A53B9" w:rsidRPr="00E22738" w:rsidRDefault="000A53B9" w:rsidP="009B09ED">
      <w:pPr>
        <w:pStyle w:val="ListParagraph"/>
        <w:numPr>
          <w:ilvl w:val="1"/>
          <w:numId w:val="5"/>
        </w:numPr>
        <w:tabs>
          <w:tab w:val="left" w:pos="360"/>
        </w:tabs>
        <w:spacing w:line="360" w:lineRule="auto"/>
        <w:ind w:left="0" w:firstLine="0"/>
        <w:rPr>
          <w:rFonts w:asciiTheme="minorBidi" w:hAnsiTheme="minorBidi"/>
          <w:bCs/>
          <w:sz w:val="20"/>
          <w:szCs w:val="20"/>
        </w:rPr>
      </w:pPr>
      <w:r w:rsidRPr="00E22738">
        <w:rPr>
          <w:rFonts w:asciiTheme="minorBidi" w:hAnsiTheme="minorBidi"/>
          <w:bCs/>
          <w:sz w:val="20"/>
          <w:szCs w:val="20"/>
        </w:rPr>
        <w:t xml:space="preserve"> Rumusan masalah </w:t>
      </w:r>
    </w:p>
    <w:p w:rsidR="000A53B9" w:rsidRPr="00E22738" w:rsidRDefault="000A53B9" w:rsidP="0011194C">
      <w:pPr>
        <w:pStyle w:val="ListParagraph"/>
        <w:numPr>
          <w:ilvl w:val="0"/>
          <w:numId w:val="8"/>
        </w:numPr>
        <w:tabs>
          <w:tab w:val="left" w:pos="450"/>
        </w:tabs>
        <w:spacing w:line="360" w:lineRule="auto"/>
        <w:ind w:left="450" w:hanging="180"/>
        <w:jc w:val="both"/>
        <w:rPr>
          <w:rFonts w:asciiTheme="minorBidi" w:hAnsiTheme="minorBidi"/>
          <w:bCs/>
          <w:sz w:val="20"/>
          <w:szCs w:val="20"/>
        </w:rPr>
      </w:pPr>
      <w:r w:rsidRPr="00E22738">
        <w:rPr>
          <w:rFonts w:asciiTheme="minorBidi" w:hAnsiTheme="minorBidi"/>
          <w:bCs/>
          <w:sz w:val="20"/>
          <w:szCs w:val="20"/>
        </w:rPr>
        <w:t xml:space="preserve">Bagaimana </w:t>
      </w:r>
      <w:r w:rsidR="00E22738" w:rsidRPr="00E22738">
        <w:rPr>
          <w:rFonts w:asciiTheme="minorBidi" w:hAnsiTheme="minorBidi"/>
          <w:bCs/>
          <w:sz w:val="20"/>
          <w:szCs w:val="20"/>
        </w:rPr>
        <w:t xml:space="preserve">dinamika </w:t>
      </w:r>
      <w:r w:rsidRPr="00E22738">
        <w:rPr>
          <w:rFonts w:asciiTheme="minorBidi" w:hAnsiTheme="minorBidi"/>
          <w:bCs/>
          <w:sz w:val="20"/>
          <w:szCs w:val="20"/>
        </w:rPr>
        <w:t>keluarga tradisional</w:t>
      </w:r>
      <w:r w:rsidR="00E22738" w:rsidRPr="00E22738">
        <w:rPr>
          <w:rFonts w:asciiTheme="minorBidi" w:hAnsiTheme="minorBidi"/>
          <w:bCs/>
          <w:sz w:val="20"/>
          <w:szCs w:val="20"/>
        </w:rPr>
        <w:t xml:space="preserve"> dan permasalahannya</w:t>
      </w:r>
      <w:r w:rsidR="00957DF4">
        <w:rPr>
          <w:rFonts w:asciiTheme="minorBidi" w:hAnsiTheme="minorBidi"/>
          <w:bCs/>
          <w:sz w:val="20"/>
          <w:szCs w:val="20"/>
        </w:rPr>
        <w:t>?</w:t>
      </w:r>
    </w:p>
    <w:p w:rsidR="000A53B9" w:rsidRPr="00E22738" w:rsidRDefault="000A53B9" w:rsidP="0011194C">
      <w:pPr>
        <w:pStyle w:val="ListParagraph"/>
        <w:numPr>
          <w:ilvl w:val="0"/>
          <w:numId w:val="8"/>
        </w:numPr>
        <w:tabs>
          <w:tab w:val="left" w:pos="90"/>
          <w:tab w:val="left" w:pos="450"/>
        </w:tabs>
        <w:spacing w:line="360" w:lineRule="auto"/>
        <w:ind w:left="450" w:hanging="180"/>
        <w:jc w:val="both"/>
        <w:rPr>
          <w:rFonts w:asciiTheme="minorBidi" w:hAnsiTheme="minorBidi"/>
          <w:bCs/>
          <w:sz w:val="20"/>
          <w:szCs w:val="20"/>
        </w:rPr>
      </w:pPr>
      <w:r w:rsidRPr="00E22738">
        <w:rPr>
          <w:rFonts w:asciiTheme="minorBidi" w:hAnsiTheme="minorBidi"/>
          <w:bCs/>
          <w:sz w:val="20"/>
          <w:szCs w:val="20"/>
        </w:rPr>
        <w:t xml:space="preserve">Bagaimana </w:t>
      </w:r>
      <w:r w:rsidR="00E22738" w:rsidRPr="00E22738">
        <w:rPr>
          <w:rFonts w:asciiTheme="minorBidi" w:hAnsiTheme="minorBidi"/>
          <w:bCs/>
          <w:sz w:val="20"/>
          <w:szCs w:val="20"/>
        </w:rPr>
        <w:t xml:space="preserve">dinamika </w:t>
      </w:r>
      <w:r w:rsidRPr="00E22738">
        <w:rPr>
          <w:rFonts w:asciiTheme="minorBidi" w:hAnsiTheme="minorBidi"/>
          <w:bCs/>
          <w:sz w:val="20"/>
          <w:szCs w:val="20"/>
        </w:rPr>
        <w:t>keluarga modern</w:t>
      </w:r>
      <w:r w:rsidR="00E22738" w:rsidRPr="00E22738">
        <w:rPr>
          <w:rFonts w:asciiTheme="minorBidi" w:hAnsiTheme="minorBidi"/>
          <w:bCs/>
          <w:sz w:val="20"/>
          <w:szCs w:val="20"/>
        </w:rPr>
        <w:t xml:space="preserve"> dan permasalahnnya</w:t>
      </w:r>
      <w:r w:rsidR="00957DF4">
        <w:rPr>
          <w:rFonts w:asciiTheme="minorBidi" w:hAnsiTheme="minorBidi"/>
          <w:bCs/>
          <w:sz w:val="20"/>
          <w:szCs w:val="20"/>
        </w:rPr>
        <w:t>?</w:t>
      </w:r>
    </w:p>
    <w:p w:rsidR="005E7609" w:rsidRDefault="005E7609" w:rsidP="00AA60E7">
      <w:pPr>
        <w:pStyle w:val="ListParagraph"/>
        <w:tabs>
          <w:tab w:val="left" w:pos="90"/>
        </w:tabs>
        <w:spacing w:line="360" w:lineRule="auto"/>
        <w:ind w:left="0" w:hanging="360"/>
        <w:rPr>
          <w:rFonts w:asciiTheme="minorBidi" w:hAnsiTheme="minorBidi"/>
          <w:bCs/>
          <w:sz w:val="20"/>
          <w:szCs w:val="20"/>
        </w:rPr>
      </w:pPr>
    </w:p>
    <w:p w:rsidR="00556206" w:rsidRPr="00E50E04" w:rsidRDefault="00E50E04" w:rsidP="00AA60E7">
      <w:pPr>
        <w:pStyle w:val="ListParagraph"/>
        <w:numPr>
          <w:ilvl w:val="0"/>
          <w:numId w:val="5"/>
        </w:numPr>
        <w:tabs>
          <w:tab w:val="left" w:pos="90"/>
        </w:tabs>
        <w:spacing w:line="360" w:lineRule="auto"/>
        <w:ind w:left="0"/>
        <w:rPr>
          <w:rFonts w:asciiTheme="minorBidi" w:hAnsiTheme="minorBidi"/>
          <w:b/>
          <w:sz w:val="20"/>
          <w:szCs w:val="20"/>
        </w:rPr>
      </w:pPr>
      <w:r w:rsidRPr="00E50E04">
        <w:rPr>
          <w:rFonts w:asciiTheme="minorBidi" w:hAnsiTheme="minorBidi"/>
          <w:b/>
          <w:sz w:val="20"/>
          <w:szCs w:val="20"/>
        </w:rPr>
        <w:t xml:space="preserve">KAJIAN TEORI </w:t>
      </w:r>
    </w:p>
    <w:p w:rsidR="00833EE2" w:rsidRPr="009D4547" w:rsidRDefault="00833EE2" w:rsidP="00AA60E7">
      <w:pPr>
        <w:pStyle w:val="ListParagraph"/>
        <w:tabs>
          <w:tab w:val="left" w:pos="90"/>
        </w:tabs>
        <w:spacing w:line="360" w:lineRule="auto"/>
        <w:ind w:left="0" w:firstLine="540"/>
        <w:jc w:val="both"/>
        <w:rPr>
          <w:rFonts w:asciiTheme="minorBidi" w:hAnsiTheme="minorBidi"/>
          <w:sz w:val="20"/>
          <w:szCs w:val="20"/>
        </w:rPr>
      </w:pPr>
      <w:r w:rsidRPr="009D4547">
        <w:rPr>
          <w:rFonts w:asciiTheme="minorBidi" w:hAnsiTheme="minorBidi"/>
          <w:sz w:val="20"/>
          <w:szCs w:val="20"/>
        </w:rPr>
        <w:t xml:space="preserve">Keluarga dalam kamus besar bahasa Indonesia </w:t>
      </w:r>
      <w:r w:rsidR="008362D3">
        <w:rPr>
          <w:rFonts w:asciiTheme="minorBidi" w:hAnsiTheme="minorBidi"/>
          <w:sz w:val="20"/>
          <w:szCs w:val="20"/>
        </w:rPr>
        <w:t xml:space="preserve">menyebut </w:t>
      </w:r>
      <w:r w:rsidRPr="009D4547">
        <w:rPr>
          <w:rFonts w:asciiTheme="minorBidi" w:hAnsiTheme="minorBidi"/>
          <w:sz w:val="20"/>
          <w:szCs w:val="20"/>
        </w:rPr>
        <w:t xml:space="preserve">sebagai </w:t>
      </w:r>
      <w:r w:rsidR="008362D3">
        <w:rPr>
          <w:rFonts w:asciiTheme="minorBidi" w:hAnsiTheme="minorBidi"/>
          <w:sz w:val="20"/>
          <w:szCs w:val="20"/>
        </w:rPr>
        <w:t xml:space="preserve">bapak, </w:t>
      </w:r>
      <w:r w:rsidRPr="009D4547">
        <w:rPr>
          <w:rFonts w:asciiTheme="minorBidi" w:hAnsiTheme="minorBidi"/>
          <w:sz w:val="20"/>
          <w:szCs w:val="20"/>
        </w:rPr>
        <w:t xml:space="preserve">ibu, dengan anak-anaknya, satuan kekerabatan </w:t>
      </w:r>
      <w:r w:rsidRPr="009D4547">
        <w:rPr>
          <w:rFonts w:asciiTheme="minorBidi" w:hAnsiTheme="minorBidi"/>
          <w:sz w:val="20"/>
          <w:szCs w:val="20"/>
        </w:rPr>
        <w:lastRenderedPageBreak/>
        <w:t>yang sangat mendasar di masyarakat.</w:t>
      </w:r>
      <w:r w:rsidRPr="009D4547">
        <w:rPr>
          <w:rStyle w:val="FootnoteReference"/>
          <w:rFonts w:asciiTheme="minorBidi" w:hAnsiTheme="minorBidi"/>
          <w:sz w:val="20"/>
          <w:szCs w:val="20"/>
        </w:rPr>
        <w:footnoteReference w:id="5"/>
      </w:r>
      <w:r w:rsidRPr="009D4547">
        <w:rPr>
          <w:rFonts w:asciiTheme="minorBidi" w:hAnsiTheme="minorBidi"/>
          <w:sz w:val="20"/>
          <w:szCs w:val="20"/>
        </w:rPr>
        <w:t xml:space="preserve"> </w:t>
      </w:r>
      <w:r w:rsidR="00EA7378">
        <w:rPr>
          <w:rFonts w:asciiTheme="minorBidi" w:hAnsiTheme="minorBidi"/>
          <w:sz w:val="20"/>
          <w:szCs w:val="20"/>
        </w:rPr>
        <w:t xml:space="preserve">Pendapat lain menyebut keluarga diartikan </w:t>
      </w:r>
      <w:r w:rsidR="0073510E" w:rsidRPr="009D4547">
        <w:rPr>
          <w:rFonts w:asciiTheme="minorBidi" w:hAnsiTheme="minorBidi"/>
          <w:sz w:val="20"/>
          <w:szCs w:val="20"/>
        </w:rPr>
        <w:t xml:space="preserve">sebagai institusi terkecil dalam masyarakat yang berfungsi sebagai wahana untuk mewujudkan kehidupan yang tentram, aman, damai dan sejahtera dalam suasana cinta dan kasih </w:t>
      </w:r>
      <w:r w:rsidR="00777879" w:rsidRPr="009D4547">
        <w:rPr>
          <w:rFonts w:asciiTheme="minorBidi" w:hAnsiTheme="minorBidi"/>
          <w:sz w:val="20"/>
          <w:szCs w:val="20"/>
        </w:rPr>
        <w:t>saya</w:t>
      </w:r>
      <w:r w:rsidR="0073510E" w:rsidRPr="009D4547">
        <w:rPr>
          <w:rFonts w:asciiTheme="minorBidi" w:hAnsiTheme="minorBidi"/>
          <w:sz w:val="20"/>
          <w:szCs w:val="20"/>
        </w:rPr>
        <w:t>ng diantara anggota keluarga.</w:t>
      </w:r>
      <w:r w:rsidR="0052032A" w:rsidRPr="009D4547">
        <w:rPr>
          <w:rFonts w:asciiTheme="minorBidi" w:hAnsiTheme="minorBidi"/>
          <w:sz w:val="20"/>
          <w:szCs w:val="20"/>
        </w:rPr>
        <w:t xml:space="preserve"> </w:t>
      </w:r>
      <w:r w:rsidR="00EA7378">
        <w:rPr>
          <w:rFonts w:asciiTheme="minorBidi" w:hAnsiTheme="minorBidi"/>
          <w:sz w:val="20"/>
          <w:szCs w:val="20"/>
        </w:rPr>
        <w:t>Demikian juga k</w:t>
      </w:r>
      <w:r w:rsidR="00777879" w:rsidRPr="009D4547">
        <w:rPr>
          <w:rFonts w:asciiTheme="minorBidi" w:hAnsiTheme="minorBidi"/>
          <w:sz w:val="20"/>
          <w:szCs w:val="20"/>
        </w:rPr>
        <w:t xml:space="preserve">eluarga terwujud dalam suatu ikatan hidup didasarkan </w:t>
      </w:r>
      <w:r w:rsidR="00957DF4">
        <w:rPr>
          <w:rFonts w:asciiTheme="minorBidi" w:hAnsiTheme="minorBidi"/>
          <w:sz w:val="20"/>
          <w:szCs w:val="20"/>
        </w:rPr>
        <w:t xml:space="preserve">karena </w:t>
      </w:r>
      <w:r w:rsidR="00777879" w:rsidRPr="009D4547">
        <w:rPr>
          <w:rFonts w:asciiTheme="minorBidi" w:hAnsiTheme="minorBidi"/>
          <w:sz w:val="20"/>
          <w:szCs w:val="20"/>
        </w:rPr>
        <w:t>adanya perkawi</w:t>
      </w:r>
      <w:r w:rsidR="00957DF4">
        <w:rPr>
          <w:rFonts w:asciiTheme="minorBidi" w:hAnsiTheme="minorBidi"/>
          <w:sz w:val="20"/>
          <w:szCs w:val="20"/>
        </w:rPr>
        <w:t xml:space="preserve">nan atau juga disebabkan </w:t>
      </w:r>
      <w:r w:rsidR="00777879" w:rsidRPr="009D4547">
        <w:rPr>
          <w:rFonts w:asciiTheme="minorBidi" w:hAnsiTheme="minorBidi"/>
          <w:sz w:val="20"/>
          <w:szCs w:val="20"/>
        </w:rPr>
        <w:t>persusuan atau juga karena pengasuhan.</w:t>
      </w:r>
    </w:p>
    <w:p w:rsidR="00AF091F" w:rsidRDefault="00B72FCF" w:rsidP="00AA60E7">
      <w:pPr>
        <w:pStyle w:val="ListParagraph"/>
        <w:tabs>
          <w:tab w:val="left" w:pos="90"/>
        </w:tabs>
        <w:spacing w:line="360" w:lineRule="auto"/>
        <w:ind w:left="0" w:firstLine="540"/>
        <w:jc w:val="both"/>
        <w:rPr>
          <w:rFonts w:asciiTheme="minorBidi" w:hAnsiTheme="minorBidi"/>
          <w:sz w:val="20"/>
          <w:szCs w:val="20"/>
        </w:rPr>
      </w:pPr>
      <w:r w:rsidRPr="009D4547">
        <w:rPr>
          <w:rFonts w:asciiTheme="minorBidi" w:hAnsiTheme="minorBidi"/>
          <w:sz w:val="20"/>
          <w:szCs w:val="20"/>
        </w:rPr>
        <w:t>Terminology lain menyebut keluarga tercakup di dalamnya suami, istri, anak dan keturunan, kakek, nenek, saudara-saudara kandung dan anak-anak mereka, paman, bibi dan anaknya (sepupu).</w:t>
      </w:r>
      <w:r w:rsidR="00312B46" w:rsidRPr="009D4547">
        <w:rPr>
          <w:rFonts w:asciiTheme="minorBidi" w:hAnsiTheme="minorBidi"/>
          <w:sz w:val="20"/>
          <w:szCs w:val="20"/>
        </w:rPr>
        <w:t xml:space="preserve"> Sementara itu </w:t>
      </w:r>
      <w:r w:rsidR="005171E0">
        <w:rPr>
          <w:rFonts w:asciiTheme="minorBidi" w:hAnsiTheme="minorBidi"/>
          <w:sz w:val="20"/>
          <w:szCs w:val="20"/>
        </w:rPr>
        <w:t xml:space="preserve">dalam </w:t>
      </w:r>
      <w:r w:rsidR="001327BB">
        <w:rPr>
          <w:rFonts w:asciiTheme="minorBidi" w:hAnsiTheme="minorBidi"/>
          <w:sz w:val="20"/>
          <w:szCs w:val="20"/>
        </w:rPr>
        <w:t xml:space="preserve">terminolology </w:t>
      </w:r>
      <w:r w:rsidR="00A72353" w:rsidRPr="009D4547">
        <w:rPr>
          <w:rFonts w:asciiTheme="minorBidi" w:hAnsiTheme="minorBidi"/>
          <w:sz w:val="20"/>
          <w:szCs w:val="20"/>
        </w:rPr>
        <w:t>psikologi</w:t>
      </w:r>
      <w:r w:rsidR="001327BB">
        <w:rPr>
          <w:rFonts w:asciiTheme="minorBidi" w:hAnsiTheme="minorBidi"/>
          <w:sz w:val="20"/>
          <w:szCs w:val="20"/>
        </w:rPr>
        <w:t>,</w:t>
      </w:r>
      <w:r w:rsidR="00A72353" w:rsidRPr="009D4547">
        <w:rPr>
          <w:rFonts w:asciiTheme="minorBidi" w:hAnsiTheme="minorBidi"/>
          <w:sz w:val="20"/>
          <w:szCs w:val="20"/>
        </w:rPr>
        <w:t xml:space="preserve"> keluarga diartikan sebagai dua orang yang berjanji hidup bersama yang memiliki komitmen atas dasar cinta, menjalankan tugas dan fungsi yang saling terkait karena suatu ikatan batin</w:t>
      </w:r>
      <w:r w:rsidR="00F3684C" w:rsidRPr="009D4547">
        <w:rPr>
          <w:rFonts w:asciiTheme="minorBidi" w:hAnsiTheme="minorBidi"/>
          <w:sz w:val="20"/>
          <w:szCs w:val="20"/>
        </w:rPr>
        <w:t xml:space="preserve"> at</w:t>
      </w:r>
      <w:r w:rsidR="00957DF4">
        <w:rPr>
          <w:rFonts w:asciiTheme="minorBidi" w:hAnsiTheme="minorBidi"/>
          <w:sz w:val="20"/>
          <w:szCs w:val="20"/>
        </w:rPr>
        <w:t>a</w:t>
      </w:r>
      <w:r w:rsidR="00F3684C" w:rsidRPr="009D4547">
        <w:rPr>
          <w:rFonts w:asciiTheme="minorBidi" w:hAnsiTheme="minorBidi"/>
          <w:sz w:val="20"/>
          <w:szCs w:val="20"/>
        </w:rPr>
        <w:t>u hubungan perkawinan yang melahirkan ikatan sedarah, kesepahaman, watak, kepribadian yang satu lainnya saling mempengaruhi walaupun terdapat keragaman, menganut ketentuan norma, adat, nilai yang diyakini dalam membatasi keluarga dan yang bukan keluarga.</w:t>
      </w:r>
      <w:r w:rsidR="001327BB">
        <w:rPr>
          <w:rStyle w:val="FootnoteReference"/>
          <w:rFonts w:asciiTheme="minorBidi" w:hAnsiTheme="minorBidi"/>
          <w:sz w:val="20"/>
          <w:szCs w:val="20"/>
        </w:rPr>
        <w:footnoteReference w:id="6"/>
      </w:r>
    </w:p>
    <w:p w:rsidR="002321F1" w:rsidRPr="009D4547" w:rsidRDefault="0052020B" w:rsidP="00AA60E7">
      <w:pPr>
        <w:pStyle w:val="ListParagraph"/>
        <w:tabs>
          <w:tab w:val="left" w:pos="90"/>
        </w:tabs>
        <w:spacing w:line="360" w:lineRule="auto"/>
        <w:ind w:left="0" w:firstLine="540"/>
        <w:jc w:val="both"/>
        <w:rPr>
          <w:rFonts w:asciiTheme="minorBidi" w:hAnsiTheme="minorBidi"/>
          <w:sz w:val="20"/>
          <w:szCs w:val="20"/>
        </w:rPr>
      </w:pPr>
      <w:r w:rsidRPr="009D4547">
        <w:rPr>
          <w:rFonts w:asciiTheme="minorBidi" w:hAnsiTheme="minorBidi"/>
          <w:sz w:val="20"/>
          <w:szCs w:val="20"/>
        </w:rPr>
        <w:t xml:space="preserve">Keluarga adalah kelompok sosial yang bersifat abadi, dikukuhkan dalam hubungan nikah yang memberikan pengaruh </w:t>
      </w:r>
      <w:r w:rsidR="001327BB">
        <w:rPr>
          <w:rFonts w:asciiTheme="minorBidi" w:hAnsiTheme="minorBidi"/>
          <w:sz w:val="20"/>
          <w:szCs w:val="20"/>
        </w:rPr>
        <w:t xml:space="preserve">terhadap </w:t>
      </w:r>
      <w:r w:rsidRPr="009D4547">
        <w:rPr>
          <w:rFonts w:asciiTheme="minorBidi" w:hAnsiTheme="minorBidi"/>
          <w:sz w:val="20"/>
          <w:szCs w:val="20"/>
        </w:rPr>
        <w:t xml:space="preserve">keturunan dan lingkungan </w:t>
      </w:r>
      <w:r w:rsidR="001327BB">
        <w:rPr>
          <w:rFonts w:asciiTheme="minorBidi" w:hAnsiTheme="minorBidi"/>
          <w:sz w:val="20"/>
          <w:szCs w:val="20"/>
        </w:rPr>
        <w:t xml:space="preserve">sosial </w:t>
      </w:r>
      <w:r w:rsidRPr="009D4547">
        <w:rPr>
          <w:rFonts w:asciiTheme="minorBidi" w:hAnsiTheme="minorBidi"/>
          <w:sz w:val="20"/>
          <w:szCs w:val="20"/>
        </w:rPr>
        <w:t xml:space="preserve">sebagai dimensi penting </w:t>
      </w:r>
      <w:r w:rsidR="004F4D26" w:rsidRPr="009D4547">
        <w:rPr>
          <w:rFonts w:asciiTheme="minorBidi" w:hAnsiTheme="minorBidi"/>
          <w:sz w:val="20"/>
          <w:szCs w:val="20"/>
        </w:rPr>
        <w:t>bagi anak.</w:t>
      </w:r>
      <w:r w:rsidR="00005D95" w:rsidRPr="009D4547">
        <w:rPr>
          <w:rFonts w:asciiTheme="minorBidi" w:hAnsiTheme="minorBidi"/>
          <w:sz w:val="20"/>
          <w:szCs w:val="20"/>
        </w:rPr>
        <w:t xml:space="preserve"> Tidak hanya itu </w:t>
      </w:r>
      <w:r w:rsidR="001327BB">
        <w:rPr>
          <w:rFonts w:asciiTheme="minorBidi" w:hAnsiTheme="minorBidi"/>
          <w:sz w:val="20"/>
          <w:szCs w:val="20"/>
        </w:rPr>
        <w:t xml:space="preserve">saja </w:t>
      </w:r>
      <w:r w:rsidR="00005D95" w:rsidRPr="009D4547">
        <w:rPr>
          <w:rFonts w:asciiTheme="minorBidi" w:hAnsiTheme="minorBidi"/>
          <w:sz w:val="20"/>
          <w:szCs w:val="20"/>
        </w:rPr>
        <w:t xml:space="preserve">keluarga menjadi tempat dimana anak memperoleh dasar dalam membentuk </w:t>
      </w:r>
      <w:r w:rsidR="00005D95" w:rsidRPr="009D4547">
        <w:rPr>
          <w:rFonts w:asciiTheme="minorBidi" w:hAnsiTheme="minorBidi"/>
          <w:sz w:val="20"/>
          <w:szCs w:val="20"/>
        </w:rPr>
        <w:lastRenderedPageBreak/>
        <w:t xml:space="preserve">kemampuannya </w:t>
      </w:r>
      <w:r w:rsidR="001327BB">
        <w:rPr>
          <w:rFonts w:asciiTheme="minorBidi" w:hAnsiTheme="minorBidi"/>
          <w:sz w:val="20"/>
          <w:szCs w:val="20"/>
        </w:rPr>
        <w:t xml:space="preserve">di bidang pendidikan, sosial, sikap dan kepribadian yang berguna di masyarakat kelak. </w:t>
      </w:r>
    </w:p>
    <w:p w:rsidR="00B2142F" w:rsidRPr="009D4547" w:rsidRDefault="00B2142F" w:rsidP="00AA60E7">
      <w:pPr>
        <w:pStyle w:val="ListParagraph"/>
        <w:tabs>
          <w:tab w:val="left" w:pos="90"/>
        </w:tabs>
        <w:spacing w:line="360" w:lineRule="auto"/>
        <w:ind w:left="0" w:firstLine="540"/>
        <w:jc w:val="both"/>
        <w:rPr>
          <w:rFonts w:asciiTheme="minorBidi" w:hAnsiTheme="minorBidi"/>
          <w:sz w:val="20"/>
          <w:szCs w:val="20"/>
        </w:rPr>
      </w:pPr>
      <w:r w:rsidRPr="009D4547">
        <w:rPr>
          <w:rFonts w:asciiTheme="minorBidi" w:hAnsiTheme="minorBidi"/>
          <w:sz w:val="20"/>
          <w:szCs w:val="20"/>
        </w:rPr>
        <w:t>Masyarakat mem</w:t>
      </w:r>
      <w:r w:rsidR="00957DF4">
        <w:rPr>
          <w:rFonts w:asciiTheme="minorBidi" w:hAnsiTheme="minorBidi"/>
          <w:sz w:val="20"/>
          <w:szCs w:val="20"/>
        </w:rPr>
        <w:t>andang bahwa keluarga menjadi satu</w:t>
      </w:r>
      <w:r w:rsidRPr="009D4547">
        <w:rPr>
          <w:rFonts w:asciiTheme="minorBidi" w:hAnsiTheme="minorBidi"/>
          <w:sz w:val="20"/>
          <w:szCs w:val="20"/>
        </w:rPr>
        <w:t xml:space="preserve"> lambang kehormatan bagi seseorang karena telah memiliki pasangan yang sah dan hidup wajar sebagaimana um</w:t>
      </w:r>
      <w:r w:rsidR="00957DF4">
        <w:rPr>
          <w:rFonts w:asciiTheme="minorBidi" w:hAnsiTheme="minorBidi"/>
          <w:sz w:val="20"/>
          <w:szCs w:val="20"/>
        </w:rPr>
        <w:t xml:space="preserve">umnya dilakukan oleh </w:t>
      </w:r>
      <w:r w:rsidRPr="009D4547">
        <w:rPr>
          <w:rFonts w:asciiTheme="minorBidi" w:hAnsiTheme="minorBidi"/>
          <w:sz w:val="20"/>
          <w:szCs w:val="20"/>
        </w:rPr>
        <w:t>masyarakat. Keluarga dalam konteks masyarakat timur dipandang sebagai lambang kemandirian</w:t>
      </w:r>
      <w:r w:rsidR="00FB3FA9" w:rsidRPr="009D4547">
        <w:rPr>
          <w:rFonts w:asciiTheme="minorBidi" w:hAnsiTheme="minorBidi"/>
          <w:sz w:val="20"/>
          <w:szCs w:val="20"/>
        </w:rPr>
        <w:t xml:space="preserve">, karena awalnya seseorang masih memiliki ketergantungan pada orang tua </w:t>
      </w:r>
      <w:r w:rsidR="00957DF4">
        <w:rPr>
          <w:rFonts w:asciiTheme="minorBidi" w:hAnsiTheme="minorBidi"/>
          <w:sz w:val="20"/>
          <w:szCs w:val="20"/>
        </w:rPr>
        <w:t xml:space="preserve">maupun keluarga besarnya. </w:t>
      </w:r>
      <w:r w:rsidR="00957DF4" w:rsidRPr="009D4547">
        <w:rPr>
          <w:rFonts w:asciiTheme="minorBidi" w:hAnsiTheme="minorBidi"/>
          <w:sz w:val="20"/>
          <w:szCs w:val="20"/>
        </w:rPr>
        <w:t xml:space="preserve">Oleh </w:t>
      </w:r>
      <w:r w:rsidR="00FB3FA9" w:rsidRPr="009D4547">
        <w:rPr>
          <w:rFonts w:asciiTheme="minorBidi" w:hAnsiTheme="minorBidi"/>
          <w:sz w:val="20"/>
          <w:szCs w:val="20"/>
        </w:rPr>
        <w:t>karenanya perkawinan dianggap sebagai pintu masuknya keluar</w:t>
      </w:r>
      <w:r w:rsidR="00957DF4">
        <w:rPr>
          <w:rFonts w:asciiTheme="minorBidi" w:hAnsiTheme="minorBidi"/>
          <w:sz w:val="20"/>
          <w:szCs w:val="20"/>
        </w:rPr>
        <w:t xml:space="preserve">ga baru menjadi awal </w:t>
      </w:r>
      <w:r w:rsidR="00FB3FA9" w:rsidRPr="009D4547">
        <w:rPr>
          <w:rFonts w:asciiTheme="minorBidi" w:hAnsiTheme="minorBidi"/>
          <w:sz w:val="20"/>
          <w:szCs w:val="20"/>
        </w:rPr>
        <w:t>tanggung jawab baru dalam bingkai kehidupan yang baru</w:t>
      </w:r>
      <w:r w:rsidR="00C83DBB" w:rsidRPr="009D4547">
        <w:rPr>
          <w:rFonts w:asciiTheme="minorBidi" w:hAnsiTheme="minorBidi"/>
          <w:sz w:val="20"/>
          <w:szCs w:val="20"/>
        </w:rPr>
        <w:t xml:space="preserve">. </w:t>
      </w:r>
    </w:p>
    <w:p w:rsidR="00F574B5" w:rsidRDefault="003632A6" w:rsidP="00AA60E7">
      <w:pPr>
        <w:pStyle w:val="ListParagraph"/>
        <w:tabs>
          <w:tab w:val="left" w:pos="90"/>
          <w:tab w:val="left" w:pos="360"/>
        </w:tabs>
        <w:spacing w:line="360" w:lineRule="auto"/>
        <w:ind w:left="0" w:firstLine="540"/>
        <w:jc w:val="both"/>
        <w:rPr>
          <w:rFonts w:asciiTheme="minorBidi" w:hAnsiTheme="minorBidi"/>
          <w:sz w:val="20"/>
          <w:szCs w:val="20"/>
        </w:rPr>
      </w:pPr>
      <w:r w:rsidRPr="003632A6">
        <w:rPr>
          <w:rFonts w:asciiTheme="minorBidi" w:hAnsiTheme="minorBidi"/>
          <w:sz w:val="20"/>
          <w:szCs w:val="20"/>
        </w:rPr>
        <w:t>Merujuk dari satu teori pada dasarnya</w:t>
      </w:r>
      <w:r>
        <w:rPr>
          <w:rFonts w:asciiTheme="minorBidi" w:hAnsiTheme="minorBidi"/>
          <w:sz w:val="20"/>
          <w:szCs w:val="20"/>
        </w:rPr>
        <w:t xml:space="preserve"> sebuah</w:t>
      </w:r>
      <w:r w:rsidRPr="003632A6">
        <w:rPr>
          <w:rFonts w:asciiTheme="minorBidi" w:hAnsiTheme="minorBidi"/>
          <w:sz w:val="20"/>
          <w:szCs w:val="20"/>
        </w:rPr>
        <w:t xml:space="preserve"> keluarga </w:t>
      </w:r>
      <w:r>
        <w:rPr>
          <w:rFonts w:asciiTheme="minorBidi" w:hAnsiTheme="minorBidi"/>
          <w:sz w:val="20"/>
          <w:szCs w:val="20"/>
        </w:rPr>
        <w:t xml:space="preserve">dibagi menjadi dua bagian </w:t>
      </w:r>
      <w:r w:rsidRPr="003632A6">
        <w:rPr>
          <w:rFonts w:asciiTheme="minorBidi" w:hAnsiTheme="minorBidi"/>
          <w:sz w:val="20"/>
          <w:szCs w:val="20"/>
        </w:rPr>
        <w:t xml:space="preserve">yakni </w:t>
      </w:r>
      <w:r w:rsidR="001043CD" w:rsidRPr="003632A6">
        <w:rPr>
          <w:rFonts w:asciiTheme="minorBidi" w:hAnsiTheme="minorBidi"/>
          <w:sz w:val="20"/>
          <w:szCs w:val="20"/>
        </w:rPr>
        <w:t>Keluarga Tradisional dan Keluarga Modern</w:t>
      </w:r>
      <w:r w:rsidRPr="003632A6">
        <w:rPr>
          <w:rFonts w:asciiTheme="minorBidi" w:hAnsiTheme="minorBidi"/>
          <w:sz w:val="20"/>
          <w:szCs w:val="20"/>
        </w:rPr>
        <w:t>.</w:t>
      </w:r>
      <w:r w:rsidR="001043CD" w:rsidRPr="003632A6">
        <w:rPr>
          <w:rFonts w:asciiTheme="minorBidi" w:hAnsiTheme="minorBidi"/>
          <w:sz w:val="20"/>
          <w:szCs w:val="20"/>
        </w:rPr>
        <w:t xml:space="preserve"> </w:t>
      </w:r>
      <w:r w:rsidRPr="003632A6">
        <w:rPr>
          <w:rFonts w:asciiTheme="minorBidi" w:hAnsiTheme="minorBidi"/>
          <w:sz w:val="20"/>
          <w:szCs w:val="20"/>
        </w:rPr>
        <w:t xml:space="preserve">Keluarga </w:t>
      </w:r>
      <w:r w:rsidR="001043CD" w:rsidRPr="003632A6">
        <w:rPr>
          <w:rFonts w:asciiTheme="minorBidi" w:hAnsiTheme="minorBidi"/>
          <w:sz w:val="20"/>
          <w:szCs w:val="20"/>
        </w:rPr>
        <w:t>tradision</w:t>
      </w:r>
      <w:r>
        <w:rPr>
          <w:rFonts w:asciiTheme="minorBidi" w:hAnsiTheme="minorBidi"/>
          <w:sz w:val="20"/>
          <w:szCs w:val="20"/>
        </w:rPr>
        <w:t>al dan keluarga modern dapat di</w:t>
      </w:r>
      <w:r w:rsidR="001043CD" w:rsidRPr="003632A6">
        <w:rPr>
          <w:rFonts w:asciiTheme="minorBidi" w:hAnsiTheme="minorBidi"/>
          <w:sz w:val="20"/>
          <w:szCs w:val="20"/>
        </w:rPr>
        <w:t>lihat dari empat tipe komunikasi keluarga</w:t>
      </w:r>
      <w:r w:rsidR="00F0027F">
        <w:rPr>
          <w:rFonts w:asciiTheme="minorBidi" w:hAnsiTheme="minorBidi"/>
          <w:sz w:val="20"/>
          <w:szCs w:val="20"/>
        </w:rPr>
        <w:t>,</w:t>
      </w:r>
      <w:r w:rsidR="001043CD" w:rsidRPr="003632A6">
        <w:rPr>
          <w:rFonts w:asciiTheme="minorBidi" w:hAnsiTheme="minorBidi"/>
          <w:sz w:val="20"/>
          <w:szCs w:val="20"/>
        </w:rPr>
        <w:t xml:space="preserve"> yakni secara </w:t>
      </w:r>
      <w:r w:rsidR="001043CD" w:rsidRPr="003632A6">
        <w:rPr>
          <w:rFonts w:asciiTheme="minorBidi" w:hAnsiTheme="minorBidi"/>
          <w:i/>
          <w:iCs/>
          <w:sz w:val="20"/>
          <w:szCs w:val="20"/>
        </w:rPr>
        <w:t>laissez</w:t>
      </w:r>
      <w:r w:rsidR="001043CD" w:rsidRPr="003632A6">
        <w:rPr>
          <w:rFonts w:asciiTheme="minorBidi" w:hAnsiTheme="minorBidi"/>
          <w:sz w:val="20"/>
          <w:szCs w:val="20"/>
        </w:rPr>
        <w:t>-</w:t>
      </w:r>
      <w:r w:rsidR="001043CD" w:rsidRPr="003632A6">
        <w:rPr>
          <w:rFonts w:asciiTheme="minorBidi" w:hAnsiTheme="minorBidi"/>
          <w:i/>
          <w:iCs/>
          <w:sz w:val="20"/>
          <w:szCs w:val="20"/>
        </w:rPr>
        <w:t>faire</w:t>
      </w:r>
      <w:r w:rsidR="001043CD" w:rsidRPr="003632A6">
        <w:rPr>
          <w:rFonts w:asciiTheme="minorBidi" w:hAnsiTheme="minorBidi"/>
          <w:sz w:val="20"/>
          <w:szCs w:val="20"/>
        </w:rPr>
        <w:t xml:space="preserve">, protektif, </w:t>
      </w:r>
      <w:r w:rsidR="00831D28">
        <w:rPr>
          <w:rFonts w:asciiTheme="minorBidi" w:hAnsiTheme="minorBidi"/>
          <w:sz w:val="20"/>
          <w:szCs w:val="20"/>
        </w:rPr>
        <w:t>pluralistik</w:t>
      </w:r>
      <w:r>
        <w:rPr>
          <w:rFonts w:asciiTheme="minorBidi" w:hAnsiTheme="minorBidi"/>
          <w:sz w:val="20"/>
          <w:szCs w:val="20"/>
        </w:rPr>
        <w:t xml:space="preserve">, dan konsensual. </w:t>
      </w:r>
      <w:r w:rsidR="001043CD" w:rsidRPr="003632A6">
        <w:rPr>
          <w:rFonts w:asciiTheme="minorBidi" w:hAnsiTheme="minorBidi"/>
          <w:sz w:val="20"/>
          <w:szCs w:val="20"/>
        </w:rPr>
        <w:t xml:space="preserve">Keluarga Tradisional </w:t>
      </w:r>
      <w:r w:rsidR="00831D28">
        <w:rPr>
          <w:rFonts w:asciiTheme="minorBidi" w:hAnsiTheme="minorBidi"/>
          <w:sz w:val="20"/>
          <w:szCs w:val="20"/>
        </w:rPr>
        <w:t xml:space="preserve">menurut Dagun memiliki ciri </w:t>
      </w:r>
      <w:r w:rsidR="001043CD" w:rsidRPr="003632A6">
        <w:rPr>
          <w:rFonts w:asciiTheme="minorBidi" w:hAnsiTheme="minorBidi"/>
          <w:sz w:val="20"/>
          <w:szCs w:val="20"/>
        </w:rPr>
        <w:t xml:space="preserve">orang tua cenderung berinteraksi dan sering terlibat dalam </w:t>
      </w:r>
      <w:r w:rsidR="00831D28">
        <w:rPr>
          <w:rFonts w:asciiTheme="minorBidi" w:hAnsiTheme="minorBidi"/>
          <w:sz w:val="20"/>
          <w:szCs w:val="20"/>
        </w:rPr>
        <w:t xml:space="preserve">permainan bersama </w:t>
      </w:r>
      <w:r w:rsidR="001043CD" w:rsidRPr="003632A6">
        <w:rPr>
          <w:rFonts w:asciiTheme="minorBidi" w:hAnsiTheme="minorBidi"/>
          <w:sz w:val="20"/>
          <w:szCs w:val="20"/>
        </w:rPr>
        <w:t xml:space="preserve">anaknya, </w:t>
      </w:r>
      <w:r w:rsidR="00831D28">
        <w:rPr>
          <w:rFonts w:asciiTheme="minorBidi" w:hAnsiTheme="minorBidi"/>
          <w:sz w:val="20"/>
          <w:szCs w:val="20"/>
        </w:rPr>
        <w:t xml:space="preserve">sementara </w:t>
      </w:r>
      <w:r w:rsidR="001043CD" w:rsidRPr="003632A6">
        <w:rPr>
          <w:rFonts w:asciiTheme="minorBidi" w:hAnsiTheme="minorBidi"/>
          <w:sz w:val="20"/>
          <w:szCs w:val="20"/>
        </w:rPr>
        <w:t>Ibu cenderu</w:t>
      </w:r>
      <w:r>
        <w:rPr>
          <w:rFonts w:asciiTheme="minorBidi" w:hAnsiTheme="minorBidi"/>
          <w:sz w:val="20"/>
          <w:szCs w:val="20"/>
        </w:rPr>
        <w:t>ng membacakan cerita</w:t>
      </w:r>
      <w:r w:rsidR="00831D28">
        <w:rPr>
          <w:rFonts w:asciiTheme="minorBidi" w:hAnsiTheme="minorBidi"/>
          <w:sz w:val="20"/>
          <w:szCs w:val="20"/>
        </w:rPr>
        <w:t>.</w:t>
      </w:r>
      <w:r>
        <w:rPr>
          <w:rFonts w:asciiTheme="minorBidi" w:hAnsiTheme="minorBidi"/>
          <w:sz w:val="20"/>
          <w:szCs w:val="20"/>
        </w:rPr>
        <w:t xml:space="preserve"> </w:t>
      </w:r>
      <w:r w:rsidR="00831D28">
        <w:rPr>
          <w:rFonts w:asciiTheme="minorBidi" w:hAnsiTheme="minorBidi"/>
          <w:sz w:val="20"/>
          <w:szCs w:val="20"/>
        </w:rPr>
        <w:t xml:space="preserve">Selama bermain dengan anak, </w:t>
      </w:r>
      <w:r>
        <w:rPr>
          <w:rFonts w:asciiTheme="minorBidi" w:hAnsiTheme="minorBidi"/>
          <w:sz w:val="20"/>
          <w:szCs w:val="20"/>
        </w:rPr>
        <w:t>a</w:t>
      </w:r>
      <w:r w:rsidR="001043CD" w:rsidRPr="003632A6">
        <w:rPr>
          <w:rFonts w:asciiTheme="minorBidi" w:hAnsiTheme="minorBidi"/>
          <w:sz w:val="20"/>
          <w:szCs w:val="20"/>
        </w:rPr>
        <w:t xml:space="preserve">yah selalu melibatkan </w:t>
      </w:r>
      <w:r w:rsidR="00831D28">
        <w:rPr>
          <w:rFonts w:asciiTheme="minorBidi" w:hAnsiTheme="minorBidi"/>
          <w:sz w:val="20"/>
          <w:szCs w:val="20"/>
        </w:rPr>
        <w:t xml:space="preserve">kontak </w:t>
      </w:r>
      <w:r w:rsidR="001043CD" w:rsidRPr="003632A6">
        <w:rPr>
          <w:rFonts w:asciiTheme="minorBidi" w:hAnsiTheme="minorBidi"/>
          <w:sz w:val="20"/>
          <w:szCs w:val="20"/>
        </w:rPr>
        <w:t>fisik dan bermain diluar rumah</w:t>
      </w:r>
      <w:r w:rsidR="00831D28">
        <w:rPr>
          <w:rFonts w:asciiTheme="minorBidi" w:hAnsiTheme="minorBidi"/>
          <w:sz w:val="20"/>
          <w:szCs w:val="20"/>
        </w:rPr>
        <w:t>, sedangkan ibu tidak demikian</w:t>
      </w:r>
      <w:r w:rsidR="001043CD" w:rsidRPr="003632A6">
        <w:rPr>
          <w:rFonts w:asciiTheme="minorBidi" w:hAnsiTheme="minorBidi"/>
          <w:sz w:val="20"/>
          <w:szCs w:val="20"/>
        </w:rPr>
        <w:t xml:space="preserve">. </w:t>
      </w:r>
      <w:r w:rsidR="00831D28" w:rsidRPr="003632A6">
        <w:rPr>
          <w:rFonts w:asciiTheme="minorBidi" w:hAnsiTheme="minorBidi"/>
          <w:sz w:val="20"/>
          <w:szCs w:val="20"/>
        </w:rPr>
        <w:t xml:space="preserve">Pada </w:t>
      </w:r>
      <w:r w:rsidR="001043CD" w:rsidRPr="003632A6">
        <w:rPr>
          <w:rFonts w:asciiTheme="minorBidi" w:hAnsiTheme="minorBidi"/>
          <w:sz w:val="20"/>
          <w:szCs w:val="20"/>
        </w:rPr>
        <w:t xml:space="preserve">keluarga tradisional masih menerapkan aturan-aturan yang ketat bahkan sifatnya otoriter. Pada tipe komunikasi keluarga tradisional cenderung merujuk pada tipe komunikasi keluarga baik secara </w:t>
      </w:r>
      <w:r w:rsidR="001043CD" w:rsidRPr="003632A6">
        <w:rPr>
          <w:rFonts w:asciiTheme="minorBidi" w:hAnsiTheme="minorBidi"/>
          <w:i/>
          <w:iCs/>
          <w:sz w:val="20"/>
          <w:szCs w:val="20"/>
        </w:rPr>
        <w:t>laissez</w:t>
      </w:r>
      <w:r w:rsidR="001043CD" w:rsidRPr="003632A6">
        <w:rPr>
          <w:rFonts w:asciiTheme="minorBidi" w:hAnsiTheme="minorBidi"/>
          <w:sz w:val="20"/>
          <w:szCs w:val="20"/>
        </w:rPr>
        <w:t>-</w:t>
      </w:r>
      <w:r w:rsidR="001043CD" w:rsidRPr="003632A6">
        <w:rPr>
          <w:rFonts w:asciiTheme="minorBidi" w:hAnsiTheme="minorBidi"/>
          <w:i/>
          <w:iCs/>
          <w:sz w:val="20"/>
          <w:szCs w:val="20"/>
        </w:rPr>
        <w:t>faire</w:t>
      </w:r>
      <w:r w:rsidR="001043CD" w:rsidRPr="003632A6">
        <w:rPr>
          <w:rFonts w:asciiTheme="minorBidi" w:hAnsiTheme="minorBidi"/>
          <w:sz w:val="20"/>
          <w:szCs w:val="20"/>
        </w:rPr>
        <w:t xml:space="preserve"> maupun juga secara protektif. Pada tipe komunikasi keluarga secara </w:t>
      </w:r>
      <w:r w:rsidR="001043CD" w:rsidRPr="00831D28">
        <w:rPr>
          <w:rFonts w:asciiTheme="minorBidi" w:hAnsiTheme="minorBidi"/>
          <w:i/>
          <w:iCs/>
          <w:sz w:val="20"/>
          <w:szCs w:val="20"/>
        </w:rPr>
        <w:t>laissez</w:t>
      </w:r>
      <w:r w:rsidR="001043CD" w:rsidRPr="003632A6">
        <w:rPr>
          <w:rFonts w:asciiTheme="minorBidi" w:hAnsiTheme="minorBidi"/>
          <w:sz w:val="20"/>
          <w:szCs w:val="20"/>
        </w:rPr>
        <w:t>-</w:t>
      </w:r>
      <w:r w:rsidR="001043CD" w:rsidRPr="00831D28">
        <w:rPr>
          <w:rFonts w:asciiTheme="minorBidi" w:hAnsiTheme="minorBidi"/>
          <w:i/>
          <w:iCs/>
          <w:sz w:val="20"/>
          <w:szCs w:val="20"/>
        </w:rPr>
        <w:t>fair</w:t>
      </w:r>
      <w:r w:rsidR="00831D28" w:rsidRPr="00831D28">
        <w:rPr>
          <w:rFonts w:asciiTheme="minorBidi" w:hAnsiTheme="minorBidi"/>
          <w:i/>
          <w:iCs/>
          <w:sz w:val="20"/>
          <w:szCs w:val="20"/>
        </w:rPr>
        <w:t>e</w:t>
      </w:r>
      <w:r w:rsidR="001043CD" w:rsidRPr="003632A6">
        <w:rPr>
          <w:rFonts w:asciiTheme="minorBidi" w:hAnsiTheme="minorBidi"/>
          <w:sz w:val="20"/>
          <w:szCs w:val="20"/>
        </w:rPr>
        <w:t xml:space="preserve">, sang anak tidak diarahkan untuk mengembangkan </w:t>
      </w:r>
      <w:r w:rsidR="001043CD" w:rsidRPr="003632A6">
        <w:rPr>
          <w:rFonts w:asciiTheme="minorBidi" w:hAnsiTheme="minorBidi"/>
          <w:sz w:val="20"/>
          <w:szCs w:val="20"/>
        </w:rPr>
        <w:lastRenderedPageBreak/>
        <w:t>diri secara mandiri, artinya sang anak tidak memiliki kebebasan dalam menentukan sikap melainkan orang tua yang lebih dominan dalam mengarahkannya, sehingga komunikasi yang terjadi antara orang tua dan anak sangat rendah. Begitu juga dengan tipe komunikasi keluarga secara protektif atau sifatnya melindungi.</w:t>
      </w:r>
      <w:r w:rsidR="00831D28">
        <w:rPr>
          <w:rStyle w:val="FootnoteReference"/>
          <w:rFonts w:asciiTheme="minorBidi" w:hAnsiTheme="minorBidi"/>
          <w:sz w:val="20"/>
          <w:szCs w:val="20"/>
        </w:rPr>
        <w:footnoteReference w:id="7"/>
      </w:r>
      <w:r w:rsidR="001043CD" w:rsidRPr="003632A6">
        <w:rPr>
          <w:rFonts w:asciiTheme="minorBidi" w:hAnsiTheme="minorBidi"/>
          <w:sz w:val="20"/>
          <w:szCs w:val="20"/>
        </w:rPr>
        <w:t xml:space="preserve"> Pada keluarga ini kepatuhan dan keselarasan sangat dipentingkan, artinya pada keluarga ini sangat menerapkan aturan-atura</w:t>
      </w:r>
      <w:r w:rsidR="00957DF4">
        <w:rPr>
          <w:rFonts w:asciiTheme="minorBidi" w:hAnsiTheme="minorBidi"/>
          <w:sz w:val="20"/>
          <w:szCs w:val="20"/>
        </w:rPr>
        <w:t>n yang ketat dalam mendidik</w:t>
      </w:r>
      <w:r w:rsidR="001043CD" w:rsidRPr="003632A6">
        <w:rPr>
          <w:rFonts w:asciiTheme="minorBidi" w:hAnsiTheme="minorBidi"/>
          <w:sz w:val="20"/>
          <w:szCs w:val="20"/>
        </w:rPr>
        <w:t xml:space="preserve"> anak. </w:t>
      </w:r>
    </w:p>
    <w:p w:rsidR="001043CD" w:rsidRPr="008145F0" w:rsidRDefault="00F574B5" w:rsidP="00AA60E7">
      <w:pPr>
        <w:pStyle w:val="ListParagraph"/>
        <w:tabs>
          <w:tab w:val="left" w:pos="90"/>
          <w:tab w:val="left" w:pos="360"/>
        </w:tabs>
        <w:spacing w:line="360" w:lineRule="auto"/>
        <w:ind w:left="0" w:firstLine="540"/>
        <w:jc w:val="both"/>
        <w:rPr>
          <w:rFonts w:asciiTheme="minorBidi" w:hAnsiTheme="minorBidi"/>
          <w:sz w:val="20"/>
          <w:szCs w:val="20"/>
        </w:rPr>
      </w:pPr>
      <w:r>
        <w:rPr>
          <w:rFonts w:asciiTheme="minorBidi" w:hAnsiTheme="minorBidi"/>
          <w:sz w:val="20"/>
          <w:szCs w:val="20"/>
        </w:rPr>
        <w:t xml:space="preserve">Sementara itu </w:t>
      </w:r>
      <w:r w:rsidR="00831D28">
        <w:rPr>
          <w:rFonts w:asciiTheme="minorBidi" w:hAnsiTheme="minorBidi"/>
          <w:sz w:val="20"/>
          <w:szCs w:val="20"/>
        </w:rPr>
        <w:t xml:space="preserve">pada </w:t>
      </w:r>
      <w:r w:rsidRPr="003632A6">
        <w:rPr>
          <w:rFonts w:asciiTheme="minorBidi" w:hAnsiTheme="minorBidi"/>
          <w:sz w:val="20"/>
          <w:szCs w:val="20"/>
        </w:rPr>
        <w:t xml:space="preserve">keluarga </w:t>
      </w:r>
      <w:r w:rsidR="00831D28">
        <w:rPr>
          <w:rFonts w:asciiTheme="minorBidi" w:hAnsiTheme="minorBidi"/>
          <w:sz w:val="20"/>
          <w:szCs w:val="20"/>
        </w:rPr>
        <w:t>m</w:t>
      </w:r>
      <w:r w:rsidR="001043CD" w:rsidRPr="003632A6">
        <w:rPr>
          <w:rFonts w:asciiTheme="minorBidi" w:hAnsiTheme="minorBidi"/>
          <w:sz w:val="20"/>
          <w:szCs w:val="20"/>
        </w:rPr>
        <w:t xml:space="preserve">odern </w:t>
      </w:r>
      <w:r w:rsidR="00831D28">
        <w:rPr>
          <w:rFonts w:asciiTheme="minorBidi" w:hAnsiTheme="minorBidi"/>
          <w:sz w:val="20"/>
          <w:szCs w:val="20"/>
        </w:rPr>
        <w:t xml:space="preserve">sudah </w:t>
      </w:r>
      <w:r w:rsidR="001043CD" w:rsidRPr="003632A6">
        <w:rPr>
          <w:rFonts w:asciiTheme="minorBidi" w:hAnsiTheme="minorBidi"/>
          <w:sz w:val="20"/>
          <w:szCs w:val="20"/>
        </w:rPr>
        <w:t>meninggalkan kebiasaan lama berga</w:t>
      </w:r>
      <w:r>
        <w:rPr>
          <w:rFonts w:asciiTheme="minorBidi" w:hAnsiTheme="minorBidi"/>
          <w:sz w:val="20"/>
          <w:szCs w:val="20"/>
        </w:rPr>
        <w:t xml:space="preserve">nti dengan hal yang baru. Pada </w:t>
      </w:r>
      <w:r w:rsidR="001043CD" w:rsidRPr="003632A6">
        <w:rPr>
          <w:rFonts w:asciiTheme="minorBidi" w:hAnsiTheme="minorBidi"/>
          <w:sz w:val="20"/>
          <w:szCs w:val="20"/>
        </w:rPr>
        <w:t>keluarga modern antara orang tua dan anak terdapat hubungan yang tidak otoriter atau berciri demokratis, seperti yang katakan oleh Ihromi dalam bukuinya yang berjudul “Sosiologi Keluarga”.</w:t>
      </w:r>
      <w:r w:rsidR="00613A20">
        <w:rPr>
          <w:rStyle w:val="FootnoteReference"/>
          <w:rFonts w:asciiTheme="minorBidi" w:hAnsiTheme="minorBidi"/>
          <w:sz w:val="20"/>
          <w:szCs w:val="20"/>
        </w:rPr>
        <w:footnoteReference w:id="8"/>
      </w:r>
      <w:r w:rsidR="001043CD" w:rsidRPr="003632A6">
        <w:rPr>
          <w:rFonts w:asciiTheme="minorBidi" w:hAnsiTheme="minorBidi"/>
          <w:sz w:val="20"/>
          <w:szCs w:val="20"/>
        </w:rPr>
        <w:t xml:space="preserve"> Begitu juga kaitannya dengan tipe keluarga yang pluralistik yang menjalankan model komunikasi yang terbuka dalam membahas ide-ide dengan semua anggota keluarga, menghormati minat anggota lain termasuk sang anak dan saling mendukung. Tipe keluarga ini adalah salah satu tipe yang masuk pada kategori keluarga modern. Selain pluralistiik, tipe keluarga konsensual juga masuk dalam kategori keluarga ini (modern). Pada keluarga yang konsensual ditandai dengan adanya musyawarah mufakat</w:t>
      </w:r>
      <w:r w:rsidR="00613A20">
        <w:rPr>
          <w:rFonts w:asciiTheme="minorBidi" w:hAnsiTheme="minorBidi"/>
          <w:sz w:val="20"/>
          <w:szCs w:val="20"/>
        </w:rPr>
        <w:t>.</w:t>
      </w:r>
      <w:r>
        <w:rPr>
          <w:rStyle w:val="FootnoteReference"/>
          <w:rFonts w:asciiTheme="minorBidi" w:hAnsiTheme="minorBidi"/>
          <w:sz w:val="20"/>
          <w:szCs w:val="20"/>
        </w:rPr>
        <w:footnoteReference w:id="9"/>
      </w:r>
      <w:r w:rsidR="001043CD" w:rsidRPr="003632A6">
        <w:rPr>
          <w:rFonts w:asciiTheme="minorBidi" w:hAnsiTheme="minorBidi"/>
          <w:sz w:val="20"/>
          <w:szCs w:val="20"/>
        </w:rPr>
        <w:t xml:space="preserve"> </w:t>
      </w:r>
      <w:r w:rsidRPr="003632A6">
        <w:rPr>
          <w:rFonts w:asciiTheme="minorBidi" w:hAnsiTheme="minorBidi"/>
          <w:sz w:val="20"/>
          <w:szCs w:val="20"/>
        </w:rPr>
        <w:t xml:space="preserve">Artinya </w:t>
      </w:r>
      <w:r w:rsidR="001043CD" w:rsidRPr="003632A6">
        <w:rPr>
          <w:rFonts w:asciiTheme="minorBidi" w:hAnsiTheme="minorBidi"/>
          <w:sz w:val="20"/>
          <w:szCs w:val="20"/>
        </w:rPr>
        <w:t xml:space="preserve">keluarga ini </w:t>
      </w:r>
      <w:r w:rsidR="001043CD" w:rsidRPr="003632A6">
        <w:rPr>
          <w:rFonts w:asciiTheme="minorBidi" w:hAnsiTheme="minorBidi"/>
          <w:sz w:val="20"/>
          <w:szCs w:val="20"/>
        </w:rPr>
        <w:lastRenderedPageBreak/>
        <w:t xml:space="preserve">memberikan kesempatan untuk tiap anggota keluarga termasuk sang anak untuk mengemukakan pendapat atau ide, sehingga komunikasi dan suasana dalam keluarga lebih terbuka dan lebih demokratis, meskipun kedua orang tua kurang memiliki waktu yang banyak bersama anaknya karena kesibukan pekerjaan. Pada keluarga modern ayah tatkala terlibat sepenuhnya dalam mendidik anaknya. Cara berinteraksi sang ayah terhadap anaknya seperti mengajak anaknya bernyanyi, bercerita, dan juga menggambar dan tidak lagi melibatkan fisik dalam bermain dan mengajak bermain diluar rumah seperti pada </w:t>
      </w:r>
      <w:r w:rsidR="001043CD" w:rsidRPr="008145F0">
        <w:rPr>
          <w:rFonts w:asciiTheme="minorBidi" w:hAnsiTheme="minorBidi"/>
          <w:sz w:val="20"/>
          <w:szCs w:val="20"/>
        </w:rPr>
        <w:t>keluarga tradisional</w:t>
      </w:r>
      <w:r w:rsidR="002A58FE" w:rsidRPr="008145F0">
        <w:rPr>
          <w:rFonts w:asciiTheme="minorBidi" w:hAnsiTheme="minorBidi"/>
          <w:sz w:val="20"/>
          <w:szCs w:val="20"/>
        </w:rPr>
        <w:t>.</w:t>
      </w:r>
    </w:p>
    <w:p w:rsidR="002A58FE" w:rsidRPr="008145F0" w:rsidRDefault="00F574B5" w:rsidP="00AA60E7">
      <w:pPr>
        <w:pStyle w:val="ListParagraph"/>
        <w:tabs>
          <w:tab w:val="left" w:pos="90"/>
        </w:tabs>
        <w:spacing w:after="0" w:line="360" w:lineRule="auto"/>
        <w:ind w:left="0" w:firstLine="540"/>
        <w:jc w:val="both"/>
        <w:rPr>
          <w:rFonts w:asciiTheme="minorBidi" w:hAnsiTheme="minorBidi"/>
          <w:sz w:val="20"/>
          <w:szCs w:val="20"/>
        </w:rPr>
      </w:pPr>
      <w:r w:rsidRPr="008145F0">
        <w:rPr>
          <w:rFonts w:asciiTheme="minorBidi" w:hAnsiTheme="minorBidi"/>
          <w:sz w:val="20"/>
          <w:szCs w:val="20"/>
        </w:rPr>
        <w:t xml:space="preserve">Pendapat lain menyebut </w:t>
      </w:r>
      <w:r w:rsidR="002A58FE" w:rsidRPr="008145F0">
        <w:rPr>
          <w:rFonts w:asciiTheme="minorBidi" w:hAnsiTheme="minorBidi"/>
          <w:sz w:val="20"/>
          <w:szCs w:val="20"/>
        </w:rPr>
        <w:t>Keluarga tradisional ditandai dengan nilai-nilai tradisi yang masih dipegang erat dan dipertahankan oleh sebagian masyarakat. Jenis keluarga ini ditandai dengan pembagian kerja struktural dan fungsional yang sangat jelas, seperti halnya ayah sebagai kepala keluarga dan pencari nafkah utama, sedangkan istri atau ibu berperan sebagai pengatur rumah tangga dan pengasuh anak. Tipe keluarga tradisional masih tetap bertahan untuk mencegah diskontinuitas nilai.</w:t>
      </w:r>
      <w:r w:rsidR="00101526" w:rsidRPr="008145F0">
        <w:rPr>
          <w:rStyle w:val="FootnoteReference"/>
          <w:rFonts w:asciiTheme="minorBidi" w:hAnsiTheme="minorBidi"/>
          <w:sz w:val="20"/>
          <w:szCs w:val="20"/>
        </w:rPr>
        <w:footnoteReference w:id="10"/>
      </w:r>
      <w:r w:rsidR="009E390E" w:rsidRPr="008145F0">
        <w:rPr>
          <w:rFonts w:asciiTheme="minorBidi" w:hAnsiTheme="minorBidi"/>
          <w:sz w:val="20"/>
          <w:szCs w:val="20"/>
        </w:rPr>
        <w:t xml:space="preserve"> Diskontinuitas nilai dianggap penyebab utama keluarga berantakan hingga berujung pada melemahnya fungsi dan kontrol keluarga. Penyebab lain satu keluarga yang mempertahankan pola tradisional karena keluarga yang bersangkutan memang hampir tidak tersentuh oleh perubaha</w:t>
      </w:r>
      <w:r w:rsidR="00D87568" w:rsidRPr="008145F0">
        <w:rPr>
          <w:rFonts w:asciiTheme="minorBidi" w:hAnsiTheme="minorBidi"/>
          <w:sz w:val="20"/>
          <w:szCs w:val="20"/>
        </w:rPr>
        <w:t xml:space="preserve">n nilai yang sedang berlangsung, </w:t>
      </w:r>
      <w:r w:rsidR="00D87568" w:rsidRPr="008145F0">
        <w:rPr>
          <w:rFonts w:asciiTheme="minorBidi" w:hAnsiTheme="minorBidi"/>
          <w:sz w:val="20"/>
          <w:szCs w:val="20"/>
        </w:rPr>
        <w:lastRenderedPageBreak/>
        <w:t>sehingga hampir tidak terjadi penyerapan nilai yang baru.</w:t>
      </w:r>
      <w:r w:rsidR="009E390E" w:rsidRPr="008145F0">
        <w:rPr>
          <w:rFonts w:asciiTheme="minorBidi" w:hAnsiTheme="minorBidi"/>
          <w:sz w:val="20"/>
          <w:szCs w:val="20"/>
        </w:rPr>
        <w:t xml:space="preserve"> </w:t>
      </w:r>
    </w:p>
    <w:p w:rsidR="006822E2" w:rsidRPr="008145F0" w:rsidRDefault="005D23EC" w:rsidP="00AA60E7">
      <w:pPr>
        <w:tabs>
          <w:tab w:val="left" w:pos="90"/>
        </w:tabs>
        <w:spacing w:after="0" w:line="360" w:lineRule="auto"/>
        <w:ind w:firstLine="540"/>
        <w:jc w:val="both"/>
        <w:rPr>
          <w:rFonts w:asciiTheme="minorBidi" w:hAnsiTheme="minorBidi"/>
          <w:sz w:val="20"/>
          <w:szCs w:val="20"/>
        </w:rPr>
      </w:pPr>
      <w:r w:rsidRPr="008145F0">
        <w:rPr>
          <w:rFonts w:asciiTheme="minorBidi" w:hAnsiTheme="minorBidi"/>
          <w:sz w:val="20"/>
          <w:szCs w:val="20"/>
        </w:rPr>
        <w:t xml:space="preserve">Istilah keluarga modern </w:t>
      </w:r>
      <w:r w:rsidR="006822E2" w:rsidRPr="008145F0">
        <w:rPr>
          <w:rFonts w:asciiTheme="minorBidi" w:hAnsiTheme="minorBidi"/>
          <w:sz w:val="20"/>
          <w:szCs w:val="20"/>
        </w:rPr>
        <w:t xml:space="preserve">memunculkan istilah baru yaitu </w:t>
      </w:r>
      <w:r w:rsidR="006822E2" w:rsidRPr="00613A20">
        <w:rPr>
          <w:rFonts w:asciiTheme="minorBidi" w:hAnsiTheme="minorBidi"/>
          <w:i/>
          <w:iCs/>
          <w:sz w:val="20"/>
          <w:szCs w:val="20"/>
        </w:rPr>
        <w:t>dual</w:t>
      </w:r>
      <w:r w:rsidRPr="008145F0">
        <w:rPr>
          <w:rFonts w:asciiTheme="minorBidi" w:hAnsiTheme="minorBidi"/>
          <w:sz w:val="20"/>
          <w:szCs w:val="20"/>
        </w:rPr>
        <w:t xml:space="preserve"> </w:t>
      </w:r>
      <w:r w:rsidR="006822E2" w:rsidRPr="008145F0">
        <w:rPr>
          <w:rFonts w:asciiTheme="minorBidi" w:hAnsiTheme="minorBidi"/>
          <w:sz w:val="20"/>
          <w:szCs w:val="20"/>
        </w:rPr>
        <w:t>career yang didefinisikan  sebagai “</w:t>
      </w:r>
      <w:r w:rsidR="006822E2" w:rsidRPr="008145F0">
        <w:rPr>
          <w:rFonts w:asciiTheme="minorBidi" w:hAnsiTheme="minorBidi"/>
          <w:i/>
          <w:iCs/>
          <w:sz w:val="20"/>
          <w:szCs w:val="20"/>
        </w:rPr>
        <w:t>as those in managerial or professional jobs, with children, and spouse also in a managerial or professional job</w:t>
      </w:r>
      <w:r w:rsidR="006822E2" w:rsidRPr="008145F0">
        <w:rPr>
          <w:rFonts w:asciiTheme="minorBidi" w:hAnsiTheme="minorBidi"/>
          <w:sz w:val="20"/>
          <w:szCs w:val="20"/>
        </w:rPr>
        <w:t xml:space="preserve">”. </w:t>
      </w:r>
      <w:r w:rsidR="008145F0" w:rsidRPr="008145F0">
        <w:rPr>
          <w:rFonts w:asciiTheme="minorBidi" w:hAnsiTheme="minorBidi"/>
          <w:sz w:val="20"/>
          <w:szCs w:val="20"/>
        </w:rPr>
        <w:t xml:space="preserve"> Definisi lain menyebut </w:t>
      </w:r>
      <w:r w:rsidR="006822E2" w:rsidRPr="008145F0">
        <w:rPr>
          <w:rFonts w:asciiTheme="minorBidi" w:hAnsiTheme="minorBidi"/>
          <w:sz w:val="20"/>
          <w:szCs w:val="20"/>
        </w:rPr>
        <w:t xml:space="preserve"> “</w:t>
      </w:r>
      <w:r w:rsidR="006822E2" w:rsidRPr="008145F0">
        <w:rPr>
          <w:rFonts w:asciiTheme="minorBidi" w:hAnsiTheme="minorBidi"/>
          <w:i/>
          <w:iCs/>
          <w:sz w:val="20"/>
          <w:szCs w:val="20"/>
        </w:rPr>
        <w:t>Dual-career is the situation where both spouses or partners have career responsibilities and aspiration</w:t>
      </w:r>
      <w:r w:rsidR="006822E2" w:rsidRPr="008145F0">
        <w:rPr>
          <w:rFonts w:asciiTheme="minorBidi" w:hAnsiTheme="minorBidi"/>
          <w:sz w:val="20"/>
          <w:szCs w:val="20"/>
        </w:rPr>
        <w:t xml:space="preserve">”. </w:t>
      </w:r>
      <w:r w:rsidR="00613A20">
        <w:rPr>
          <w:rFonts w:asciiTheme="minorBidi" w:hAnsiTheme="minorBidi"/>
          <w:sz w:val="20"/>
          <w:szCs w:val="20"/>
        </w:rPr>
        <w:t xml:space="preserve">Apabila </w:t>
      </w:r>
      <w:r w:rsidR="006822E2" w:rsidRPr="008145F0">
        <w:rPr>
          <w:rFonts w:asciiTheme="minorBidi" w:hAnsiTheme="minorBidi"/>
          <w:sz w:val="20"/>
          <w:szCs w:val="20"/>
        </w:rPr>
        <w:t xml:space="preserve">disimpulkan </w:t>
      </w:r>
      <w:r w:rsidR="00613A20">
        <w:rPr>
          <w:rFonts w:asciiTheme="minorBidi" w:hAnsiTheme="minorBidi"/>
          <w:sz w:val="20"/>
          <w:szCs w:val="20"/>
        </w:rPr>
        <w:t xml:space="preserve">berarti </w:t>
      </w:r>
      <w:r w:rsidR="006822E2" w:rsidRPr="008145F0">
        <w:rPr>
          <w:rFonts w:asciiTheme="minorBidi" w:hAnsiTheme="minorBidi"/>
          <w:i/>
          <w:iCs/>
          <w:sz w:val="20"/>
          <w:szCs w:val="20"/>
        </w:rPr>
        <w:t>dual</w:t>
      </w:r>
      <w:r w:rsidR="008145F0" w:rsidRPr="008145F0">
        <w:rPr>
          <w:rFonts w:asciiTheme="minorBidi" w:hAnsiTheme="minorBidi"/>
          <w:sz w:val="20"/>
          <w:szCs w:val="20"/>
        </w:rPr>
        <w:t xml:space="preserve"> </w:t>
      </w:r>
      <w:r w:rsidR="006822E2" w:rsidRPr="008145F0">
        <w:rPr>
          <w:rFonts w:asciiTheme="minorBidi" w:hAnsiTheme="minorBidi"/>
          <w:i/>
          <w:iCs/>
          <w:sz w:val="20"/>
          <w:szCs w:val="20"/>
        </w:rPr>
        <w:t>career</w:t>
      </w:r>
      <w:r w:rsidR="006822E2" w:rsidRPr="008145F0">
        <w:rPr>
          <w:rFonts w:asciiTheme="minorBidi" w:hAnsiTheme="minorBidi"/>
          <w:sz w:val="20"/>
          <w:szCs w:val="20"/>
        </w:rPr>
        <w:t xml:space="preserve"> merupakan</w:t>
      </w:r>
      <w:r w:rsidR="00613A20">
        <w:rPr>
          <w:rFonts w:asciiTheme="minorBidi" w:hAnsiTheme="minorBidi"/>
          <w:sz w:val="20"/>
          <w:szCs w:val="20"/>
        </w:rPr>
        <w:t xml:space="preserve"> individu</w:t>
      </w:r>
      <w:r w:rsidR="006822E2" w:rsidRPr="008145F0">
        <w:rPr>
          <w:rFonts w:asciiTheme="minorBidi" w:hAnsiTheme="minorBidi"/>
          <w:sz w:val="20"/>
          <w:szCs w:val="20"/>
        </w:rPr>
        <w:t xml:space="preserve"> yang bersama pasangannya memiliki tanggung jawab karir dan pekerjaan baik di bidang manajerial maupun pekerjaan profesional lainnya. </w:t>
      </w:r>
      <w:r w:rsidR="006822E2" w:rsidRPr="008145F0">
        <w:rPr>
          <w:rFonts w:asciiTheme="minorBidi" w:hAnsiTheme="minorBidi"/>
          <w:i/>
          <w:iCs/>
          <w:sz w:val="20"/>
          <w:szCs w:val="20"/>
        </w:rPr>
        <w:t>Dual</w:t>
      </w:r>
      <w:r w:rsidR="006822E2" w:rsidRPr="008145F0">
        <w:rPr>
          <w:rFonts w:asciiTheme="minorBidi" w:hAnsiTheme="minorBidi"/>
          <w:sz w:val="20"/>
          <w:szCs w:val="20"/>
        </w:rPr>
        <w:t>-</w:t>
      </w:r>
      <w:r w:rsidR="006822E2" w:rsidRPr="008145F0">
        <w:rPr>
          <w:rFonts w:asciiTheme="minorBidi" w:hAnsiTheme="minorBidi"/>
          <w:i/>
          <w:iCs/>
          <w:sz w:val="20"/>
          <w:szCs w:val="20"/>
        </w:rPr>
        <w:t>career</w:t>
      </w:r>
      <w:r w:rsidR="006822E2" w:rsidRPr="008145F0">
        <w:rPr>
          <w:rFonts w:asciiTheme="minorBidi" w:hAnsiTheme="minorBidi"/>
          <w:sz w:val="20"/>
          <w:szCs w:val="20"/>
        </w:rPr>
        <w:t xml:space="preserve"> memunculkan masalah baru apabila pasangan tersebut tidak dapat menyeimbangkan antara masalah</w:t>
      </w:r>
      <w:r w:rsidRPr="008145F0">
        <w:rPr>
          <w:rFonts w:asciiTheme="minorBidi" w:hAnsiTheme="minorBidi"/>
          <w:sz w:val="20"/>
          <w:szCs w:val="20"/>
        </w:rPr>
        <w:t xml:space="preserve"> pekerjaan dan masalah keluarga, seperti konflik yang terwujud dalam </w:t>
      </w:r>
      <w:r w:rsidR="006822E2" w:rsidRPr="008145F0">
        <w:rPr>
          <w:rFonts w:asciiTheme="minorBidi" w:hAnsiTheme="minorBidi"/>
          <w:sz w:val="20"/>
          <w:szCs w:val="20"/>
        </w:rPr>
        <w:t>ketidak</w:t>
      </w:r>
      <w:r w:rsidRPr="008145F0">
        <w:rPr>
          <w:rFonts w:asciiTheme="minorBidi" w:hAnsiTheme="minorBidi"/>
          <w:sz w:val="20"/>
          <w:szCs w:val="20"/>
        </w:rPr>
        <w:t xml:space="preserve"> </w:t>
      </w:r>
      <w:r w:rsidR="006822E2" w:rsidRPr="008145F0">
        <w:rPr>
          <w:rFonts w:asciiTheme="minorBidi" w:hAnsiTheme="minorBidi"/>
          <w:sz w:val="20"/>
          <w:szCs w:val="20"/>
        </w:rPr>
        <w:t xml:space="preserve">jelasan melakukan </w:t>
      </w:r>
      <w:r w:rsidRPr="008145F0">
        <w:rPr>
          <w:rFonts w:asciiTheme="minorBidi" w:hAnsiTheme="minorBidi"/>
          <w:sz w:val="20"/>
          <w:szCs w:val="20"/>
        </w:rPr>
        <w:t xml:space="preserve">suatu </w:t>
      </w:r>
      <w:r w:rsidR="006822E2" w:rsidRPr="008145F0">
        <w:rPr>
          <w:rFonts w:asciiTheme="minorBidi" w:hAnsiTheme="minorBidi"/>
          <w:sz w:val="20"/>
          <w:szCs w:val="20"/>
        </w:rPr>
        <w:t>pekerjaan</w:t>
      </w:r>
      <w:r w:rsidRPr="008145F0">
        <w:rPr>
          <w:rFonts w:asciiTheme="minorBidi" w:hAnsiTheme="minorBidi"/>
          <w:sz w:val="20"/>
          <w:szCs w:val="20"/>
        </w:rPr>
        <w:t xml:space="preserve"> (mana yang lebih prioritas)</w:t>
      </w:r>
      <w:r w:rsidR="006822E2" w:rsidRPr="008145F0">
        <w:rPr>
          <w:rFonts w:asciiTheme="minorBidi" w:hAnsiTheme="minorBidi"/>
          <w:sz w:val="20"/>
          <w:szCs w:val="20"/>
        </w:rPr>
        <w:t xml:space="preserve">. </w:t>
      </w:r>
    </w:p>
    <w:p w:rsidR="006822E2" w:rsidRDefault="006822E2" w:rsidP="00AA60E7">
      <w:pPr>
        <w:tabs>
          <w:tab w:val="left" w:pos="90"/>
        </w:tabs>
        <w:spacing w:after="0" w:line="360" w:lineRule="auto"/>
        <w:ind w:firstLine="540"/>
        <w:jc w:val="both"/>
        <w:rPr>
          <w:rFonts w:asciiTheme="minorBidi" w:hAnsiTheme="minorBidi"/>
          <w:sz w:val="20"/>
          <w:szCs w:val="20"/>
        </w:rPr>
      </w:pPr>
      <w:r w:rsidRPr="008145F0">
        <w:rPr>
          <w:rFonts w:asciiTheme="minorBidi" w:hAnsiTheme="minorBidi"/>
          <w:sz w:val="20"/>
          <w:szCs w:val="20"/>
        </w:rPr>
        <w:t>Konflik peke</w:t>
      </w:r>
      <w:r w:rsidR="008145F0" w:rsidRPr="008145F0">
        <w:rPr>
          <w:rFonts w:asciiTheme="minorBidi" w:hAnsiTheme="minorBidi"/>
          <w:sz w:val="20"/>
          <w:szCs w:val="20"/>
        </w:rPr>
        <w:t>rjaan terhadap keluarga (</w:t>
      </w:r>
      <w:r w:rsidR="008145F0" w:rsidRPr="008145F0">
        <w:rPr>
          <w:rFonts w:asciiTheme="minorBidi" w:hAnsiTheme="minorBidi"/>
          <w:i/>
          <w:iCs/>
          <w:sz w:val="20"/>
          <w:szCs w:val="20"/>
        </w:rPr>
        <w:t xml:space="preserve">work </w:t>
      </w:r>
      <w:r w:rsidRPr="008145F0">
        <w:rPr>
          <w:rFonts w:asciiTheme="minorBidi" w:hAnsiTheme="minorBidi"/>
          <w:i/>
          <w:iCs/>
          <w:sz w:val="20"/>
          <w:szCs w:val="20"/>
        </w:rPr>
        <w:t>family conflict</w:t>
      </w:r>
      <w:r w:rsidRPr="008145F0">
        <w:rPr>
          <w:rFonts w:asciiTheme="minorBidi" w:hAnsiTheme="minorBidi"/>
          <w:sz w:val="20"/>
          <w:szCs w:val="20"/>
        </w:rPr>
        <w:t xml:space="preserve">) terjadi saat pengalaman dalam bekerja mempengaruhi kehidupan keluarga. </w:t>
      </w:r>
      <w:r w:rsidR="008145F0" w:rsidRPr="008145F0">
        <w:rPr>
          <w:rFonts w:asciiTheme="minorBidi" w:hAnsiTheme="minorBidi"/>
          <w:sz w:val="20"/>
          <w:szCs w:val="20"/>
        </w:rPr>
        <w:t xml:space="preserve">Seperti </w:t>
      </w:r>
      <w:r w:rsidRPr="008145F0">
        <w:rPr>
          <w:rFonts w:asciiTheme="minorBidi" w:hAnsiTheme="minorBidi"/>
          <w:sz w:val="20"/>
          <w:szCs w:val="20"/>
        </w:rPr>
        <w:t>tekanan dalam lingkungan kerja seperti  jam kerja yang panjang, tidak teratur, tidak fleksibel, perjalanan yang jauh, beban kerja yang berlebihan dan bentuk-bentuk lainnya dari stress kerja, konflik interpersonal di lingkungan kerja, transisi karir, serta organisasi atau atasan yang kurang mendukung. Konflik keluarga terhadap pekerjaan (</w:t>
      </w:r>
      <w:r w:rsidRPr="00613A20">
        <w:rPr>
          <w:rFonts w:asciiTheme="minorBidi" w:hAnsiTheme="minorBidi"/>
          <w:i/>
          <w:iCs/>
          <w:sz w:val="20"/>
          <w:szCs w:val="20"/>
        </w:rPr>
        <w:t>family-to work conflict</w:t>
      </w:r>
      <w:r w:rsidRPr="008145F0">
        <w:rPr>
          <w:rFonts w:asciiTheme="minorBidi" w:hAnsiTheme="minorBidi"/>
          <w:sz w:val="20"/>
          <w:szCs w:val="20"/>
        </w:rPr>
        <w:t xml:space="preserve">) terjadi saat pengalaman dalam keluarga mempengaruhi kehidupan kerja. Contohnya </w:t>
      </w:r>
      <w:r w:rsidR="008145F0" w:rsidRPr="008145F0">
        <w:rPr>
          <w:rFonts w:asciiTheme="minorBidi" w:hAnsiTheme="minorBidi"/>
          <w:sz w:val="20"/>
          <w:szCs w:val="20"/>
        </w:rPr>
        <w:t xml:space="preserve">seperti </w:t>
      </w:r>
      <w:r w:rsidRPr="008145F0">
        <w:rPr>
          <w:rFonts w:asciiTheme="minorBidi" w:hAnsiTheme="minorBidi"/>
          <w:sz w:val="20"/>
          <w:szCs w:val="20"/>
        </w:rPr>
        <w:t xml:space="preserve">hadirnya anak-anak yang masih kecil, merasa bahwa tanggung jawab utamanya adalah bagi anak-anak, bertanggung jawab merawat orang tua, </w:t>
      </w:r>
      <w:r w:rsidRPr="008145F0">
        <w:rPr>
          <w:rFonts w:asciiTheme="minorBidi" w:hAnsiTheme="minorBidi"/>
          <w:sz w:val="20"/>
          <w:szCs w:val="20"/>
        </w:rPr>
        <w:lastRenderedPageBreak/>
        <w:t>konflik interpersonal dalam unit keluarga, serta kurangnya dukungan dari anggota-anggot</w:t>
      </w:r>
      <w:r w:rsidR="00613A20">
        <w:rPr>
          <w:rFonts w:asciiTheme="minorBidi" w:hAnsiTheme="minorBidi"/>
          <w:sz w:val="20"/>
          <w:szCs w:val="20"/>
        </w:rPr>
        <w:t>a keluarga</w:t>
      </w:r>
      <w:r w:rsidR="000B642D">
        <w:rPr>
          <w:rFonts w:asciiTheme="minorBidi" w:hAnsiTheme="minorBidi"/>
          <w:sz w:val="20"/>
          <w:szCs w:val="20"/>
        </w:rPr>
        <w:t xml:space="preserve">. Guitian </w:t>
      </w:r>
      <w:r w:rsidRPr="008145F0">
        <w:rPr>
          <w:rFonts w:asciiTheme="minorBidi" w:hAnsiTheme="minorBidi"/>
          <w:sz w:val="20"/>
          <w:szCs w:val="20"/>
        </w:rPr>
        <w:t>mengutip pendapat beberapa hasil penelitian sebelumnya yang menjelaskan bahwa konflik pekerjaan keluarga berkorelasi dengan ketidakhadiran</w:t>
      </w:r>
      <w:r w:rsidR="00613A20">
        <w:rPr>
          <w:rFonts w:asciiTheme="minorBidi" w:hAnsiTheme="minorBidi"/>
          <w:sz w:val="20"/>
          <w:szCs w:val="20"/>
        </w:rPr>
        <w:t xml:space="preserve"> pasangan</w:t>
      </w:r>
      <w:r w:rsidRPr="008145F0">
        <w:rPr>
          <w:rFonts w:asciiTheme="minorBidi" w:hAnsiTheme="minorBidi"/>
          <w:sz w:val="20"/>
          <w:szCs w:val="20"/>
        </w:rPr>
        <w:t>, penurunan produktivitas, ketidakpuasan kerja, penurunan komitmen organisasi, kurangnya kepuasan hidup, kecemasan, kelelahan, distress psikologikal, depresi, penyakit fisik, penggunaan alkolhol, atau ketegangan dalam pernikahan.</w:t>
      </w:r>
      <w:r w:rsidRPr="008145F0">
        <w:rPr>
          <w:rStyle w:val="FootnoteReference"/>
          <w:rFonts w:asciiTheme="minorBidi" w:hAnsiTheme="minorBidi"/>
          <w:sz w:val="20"/>
          <w:szCs w:val="20"/>
        </w:rPr>
        <w:footnoteReference w:id="11"/>
      </w:r>
      <w:r w:rsidRPr="008145F0">
        <w:rPr>
          <w:rFonts w:asciiTheme="minorBidi" w:hAnsiTheme="minorBidi"/>
          <w:sz w:val="20"/>
          <w:szCs w:val="20"/>
        </w:rPr>
        <w:t xml:space="preserve"> </w:t>
      </w:r>
    </w:p>
    <w:p w:rsidR="0063085C" w:rsidRPr="008145F0" w:rsidRDefault="0063085C" w:rsidP="00AA60E7">
      <w:pPr>
        <w:pStyle w:val="ListParagraph"/>
        <w:tabs>
          <w:tab w:val="left" w:pos="90"/>
        </w:tabs>
        <w:spacing w:line="360" w:lineRule="auto"/>
        <w:ind w:left="0" w:firstLine="540"/>
        <w:jc w:val="both"/>
        <w:rPr>
          <w:rFonts w:asciiTheme="minorBidi" w:hAnsiTheme="minorBidi"/>
          <w:sz w:val="20"/>
          <w:szCs w:val="20"/>
        </w:rPr>
      </w:pPr>
    </w:p>
    <w:p w:rsidR="00556206" w:rsidRPr="008145F0" w:rsidRDefault="00270068" w:rsidP="00AA60E7">
      <w:pPr>
        <w:pStyle w:val="ListParagraph"/>
        <w:numPr>
          <w:ilvl w:val="0"/>
          <w:numId w:val="5"/>
        </w:numPr>
        <w:tabs>
          <w:tab w:val="left" w:pos="90"/>
          <w:tab w:val="left" w:pos="1080"/>
        </w:tabs>
        <w:spacing w:line="360" w:lineRule="auto"/>
        <w:ind w:left="0"/>
        <w:rPr>
          <w:rFonts w:asciiTheme="minorBidi" w:hAnsiTheme="minorBidi"/>
          <w:b/>
          <w:sz w:val="20"/>
          <w:szCs w:val="20"/>
        </w:rPr>
      </w:pPr>
      <w:r w:rsidRPr="008145F0">
        <w:rPr>
          <w:rFonts w:asciiTheme="minorBidi" w:hAnsiTheme="minorBidi"/>
          <w:b/>
          <w:sz w:val="20"/>
          <w:szCs w:val="20"/>
        </w:rPr>
        <w:t xml:space="preserve">METODE PENELITIAN </w:t>
      </w:r>
    </w:p>
    <w:p w:rsidR="00B30B31" w:rsidRPr="008145F0" w:rsidRDefault="00B30B31" w:rsidP="009B09ED">
      <w:pPr>
        <w:pStyle w:val="ListParagraph"/>
        <w:numPr>
          <w:ilvl w:val="1"/>
          <w:numId w:val="5"/>
        </w:numPr>
        <w:tabs>
          <w:tab w:val="left" w:pos="90"/>
          <w:tab w:val="left" w:pos="270"/>
        </w:tabs>
        <w:spacing w:line="360" w:lineRule="auto"/>
        <w:ind w:left="0" w:hanging="180"/>
        <w:jc w:val="both"/>
        <w:rPr>
          <w:rFonts w:asciiTheme="minorBidi" w:hAnsiTheme="minorBidi"/>
          <w:bCs/>
          <w:sz w:val="20"/>
          <w:szCs w:val="20"/>
        </w:rPr>
      </w:pPr>
      <w:r w:rsidRPr="008145F0">
        <w:rPr>
          <w:rFonts w:asciiTheme="minorBidi" w:hAnsiTheme="minorBidi"/>
          <w:sz w:val="20"/>
          <w:szCs w:val="20"/>
        </w:rPr>
        <w:t xml:space="preserve">Desain dan responden penelitian </w:t>
      </w:r>
      <w:r w:rsidR="00982B37" w:rsidRPr="008145F0">
        <w:rPr>
          <w:rFonts w:asciiTheme="minorBidi" w:hAnsiTheme="minorBidi"/>
          <w:sz w:val="20"/>
          <w:szCs w:val="20"/>
        </w:rPr>
        <w:t xml:space="preserve"> </w:t>
      </w:r>
    </w:p>
    <w:p w:rsidR="00982B37" w:rsidRPr="008145F0" w:rsidRDefault="009B09ED" w:rsidP="009B09ED">
      <w:pPr>
        <w:pStyle w:val="ListParagraph"/>
        <w:tabs>
          <w:tab w:val="left" w:pos="90"/>
        </w:tabs>
        <w:spacing w:line="360" w:lineRule="auto"/>
        <w:ind w:left="270" w:hanging="270"/>
        <w:jc w:val="both"/>
        <w:rPr>
          <w:rFonts w:asciiTheme="minorBidi" w:hAnsiTheme="minorBidi"/>
          <w:bCs/>
          <w:sz w:val="20"/>
          <w:szCs w:val="20"/>
        </w:rPr>
      </w:pP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sidR="00982B37" w:rsidRPr="008145F0">
        <w:rPr>
          <w:rFonts w:asciiTheme="minorBidi" w:hAnsiTheme="minorBidi"/>
          <w:sz w:val="20"/>
          <w:szCs w:val="20"/>
        </w:rPr>
        <w:t xml:space="preserve">Desain penelitian yang dipakai dalam penelitian ini adalah deskriptif kualitatif. </w:t>
      </w:r>
      <w:r w:rsidR="000C3B10" w:rsidRPr="008145F0">
        <w:rPr>
          <w:rFonts w:asciiTheme="minorBidi" w:hAnsiTheme="minorBidi"/>
          <w:sz w:val="20"/>
          <w:szCs w:val="20"/>
        </w:rPr>
        <w:t>Tempat</w:t>
      </w:r>
      <w:r w:rsidR="00902A25" w:rsidRPr="008145F0">
        <w:rPr>
          <w:rFonts w:asciiTheme="minorBidi" w:hAnsiTheme="minorBidi"/>
          <w:sz w:val="20"/>
          <w:szCs w:val="20"/>
        </w:rPr>
        <w:t xml:space="preserve"> atau </w:t>
      </w:r>
      <w:r w:rsidR="006679F8" w:rsidRPr="008145F0">
        <w:rPr>
          <w:rFonts w:asciiTheme="minorBidi" w:hAnsiTheme="minorBidi"/>
          <w:sz w:val="20"/>
          <w:szCs w:val="20"/>
        </w:rPr>
        <w:t>lokasi</w:t>
      </w:r>
      <w:r w:rsidR="000C3B10" w:rsidRPr="008145F0">
        <w:rPr>
          <w:rFonts w:asciiTheme="minorBidi" w:hAnsiTheme="minorBidi"/>
          <w:sz w:val="20"/>
          <w:szCs w:val="20"/>
        </w:rPr>
        <w:t xml:space="preserve"> penelitian </w:t>
      </w:r>
      <w:r w:rsidR="00902A25" w:rsidRPr="008145F0">
        <w:rPr>
          <w:rFonts w:asciiTheme="minorBidi" w:hAnsiTheme="minorBidi"/>
          <w:sz w:val="20"/>
          <w:szCs w:val="20"/>
        </w:rPr>
        <w:t xml:space="preserve">dalam penelitian ini </w:t>
      </w:r>
      <w:r w:rsidR="000C3B10" w:rsidRPr="008145F0">
        <w:rPr>
          <w:rFonts w:asciiTheme="minorBidi" w:hAnsiTheme="minorBidi"/>
          <w:sz w:val="20"/>
          <w:szCs w:val="20"/>
        </w:rPr>
        <w:t xml:space="preserve">dipilih secara </w:t>
      </w:r>
      <w:r w:rsidR="00982B37" w:rsidRPr="008145F0">
        <w:rPr>
          <w:rFonts w:asciiTheme="minorBidi" w:hAnsiTheme="minorBidi"/>
          <w:i/>
          <w:iCs/>
          <w:sz w:val="20"/>
          <w:szCs w:val="20"/>
        </w:rPr>
        <w:t>purposive</w:t>
      </w:r>
      <w:r w:rsidR="00902A25" w:rsidRPr="008145F0">
        <w:rPr>
          <w:rFonts w:asciiTheme="minorBidi" w:hAnsiTheme="minorBidi"/>
          <w:i/>
          <w:iCs/>
          <w:sz w:val="20"/>
          <w:szCs w:val="20"/>
        </w:rPr>
        <w:t xml:space="preserve"> </w:t>
      </w:r>
      <w:r w:rsidR="00902A25" w:rsidRPr="008145F0">
        <w:rPr>
          <w:rFonts w:asciiTheme="minorBidi" w:hAnsiTheme="minorBidi"/>
          <w:sz w:val="20"/>
          <w:szCs w:val="20"/>
        </w:rPr>
        <w:t>(acak)</w:t>
      </w:r>
      <w:r w:rsidR="000C3B10" w:rsidRPr="008145F0">
        <w:rPr>
          <w:rFonts w:asciiTheme="minorBidi" w:hAnsiTheme="minorBidi"/>
          <w:i/>
          <w:iCs/>
          <w:sz w:val="20"/>
          <w:szCs w:val="20"/>
        </w:rPr>
        <w:t xml:space="preserve"> </w:t>
      </w:r>
      <w:r w:rsidR="000C3B10" w:rsidRPr="008145F0">
        <w:rPr>
          <w:rFonts w:asciiTheme="minorBidi" w:hAnsiTheme="minorBidi"/>
          <w:iCs/>
          <w:sz w:val="20"/>
          <w:szCs w:val="20"/>
        </w:rPr>
        <w:t>yaitu Jember dan Banyuwangi Jawa Timur</w:t>
      </w:r>
      <w:r w:rsidR="00982B37" w:rsidRPr="008145F0">
        <w:rPr>
          <w:rFonts w:asciiTheme="minorBidi" w:hAnsiTheme="minorBidi"/>
          <w:sz w:val="20"/>
          <w:szCs w:val="20"/>
        </w:rPr>
        <w:t xml:space="preserve">. </w:t>
      </w:r>
      <w:r w:rsidR="000C3B10" w:rsidRPr="008145F0">
        <w:rPr>
          <w:rFonts w:asciiTheme="minorBidi" w:hAnsiTheme="minorBidi"/>
          <w:sz w:val="20"/>
          <w:szCs w:val="20"/>
        </w:rPr>
        <w:t>Kedua kabupaten tersebut dipilih berdasarkan pertimbangan responden</w:t>
      </w:r>
      <w:r w:rsidR="00085AC4" w:rsidRPr="008145F0">
        <w:rPr>
          <w:rFonts w:asciiTheme="minorBidi" w:hAnsiTheme="minorBidi"/>
          <w:sz w:val="20"/>
          <w:szCs w:val="20"/>
        </w:rPr>
        <w:t xml:space="preserve"> yang sesuai dengan tipologi keluarga</w:t>
      </w:r>
      <w:r w:rsidR="000C3B10" w:rsidRPr="008145F0">
        <w:rPr>
          <w:rFonts w:asciiTheme="minorBidi" w:hAnsiTheme="minorBidi"/>
          <w:sz w:val="20"/>
          <w:szCs w:val="20"/>
        </w:rPr>
        <w:t xml:space="preserve">. </w:t>
      </w:r>
      <w:r w:rsidR="006679F8" w:rsidRPr="008145F0">
        <w:rPr>
          <w:rFonts w:asciiTheme="minorBidi" w:hAnsiTheme="minorBidi"/>
          <w:sz w:val="20"/>
          <w:szCs w:val="20"/>
        </w:rPr>
        <w:t>Jumlah responden</w:t>
      </w:r>
      <w:r w:rsidR="00D86C99" w:rsidRPr="008145F0">
        <w:rPr>
          <w:rFonts w:asciiTheme="minorBidi" w:hAnsiTheme="minorBidi"/>
          <w:sz w:val="20"/>
          <w:szCs w:val="20"/>
        </w:rPr>
        <w:t xml:space="preserve"> yang</w:t>
      </w:r>
      <w:r w:rsidR="006679F8" w:rsidRPr="008145F0">
        <w:rPr>
          <w:rFonts w:asciiTheme="minorBidi" w:hAnsiTheme="minorBidi"/>
          <w:sz w:val="20"/>
          <w:szCs w:val="20"/>
        </w:rPr>
        <w:t xml:space="preserve"> </w:t>
      </w:r>
      <w:r w:rsidR="00D86C99" w:rsidRPr="008145F0">
        <w:rPr>
          <w:rFonts w:asciiTheme="minorBidi" w:hAnsiTheme="minorBidi"/>
          <w:sz w:val="20"/>
          <w:szCs w:val="20"/>
        </w:rPr>
        <w:t xml:space="preserve">terlibat </w:t>
      </w:r>
      <w:r w:rsidR="006679F8" w:rsidRPr="008145F0">
        <w:rPr>
          <w:rFonts w:asciiTheme="minorBidi" w:hAnsiTheme="minorBidi"/>
          <w:sz w:val="20"/>
          <w:szCs w:val="20"/>
        </w:rPr>
        <w:t xml:space="preserve">dalam penelitian ini </w:t>
      </w:r>
      <w:r w:rsidR="00B30B31" w:rsidRPr="008145F0">
        <w:rPr>
          <w:rFonts w:asciiTheme="minorBidi" w:hAnsiTheme="minorBidi"/>
          <w:sz w:val="20"/>
          <w:szCs w:val="20"/>
        </w:rPr>
        <w:t xml:space="preserve">sebanyak </w:t>
      </w:r>
      <w:r w:rsidR="00902A25" w:rsidRPr="008145F0">
        <w:rPr>
          <w:rFonts w:asciiTheme="minorBidi" w:hAnsiTheme="minorBidi"/>
          <w:sz w:val="20"/>
          <w:szCs w:val="20"/>
        </w:rPr>
        <w:t>8</w:t>
      </w:r>
      <w:r w:rsidR="00970675">
        <w:rPr>
          <w:rFonts w:asciiTheme="minorBidi" w:hAnsiTheme="minorBidi"/>
          <w:sz w:val="20"/>
          <w:szCs w:val="20"/>
        </w:rPr>
        <w:t xml:space="preserve"> (delapan)</w:t>
      </w:r>
      <w:r w:rsidR="00902A25" w:rsidRPr="008145F0">
        <w:rPr>
          <w:rFonts w:asciiTheme="minorBidi" w:hAnsiTheme="minorBidi"/>
          <w:sz w:val="20"/>
          <w:szCs w:val="20"/>
        </w:rPr>
        <w:t xml:space="preserve"> </w:t>
      </w:r>
      <w:r w:rsidR="00B30B31" w:rsidRPr="008145F0">
        <w:rPr>
          <w:rFonts w:asciiTheme="minorBidi" w:hAnsiTheme="minorBidi"/>
          <w:sz w:val="20"/>
          <w:szCs w:val="20"/>
        </w:rPr>
        <w:t>keluarga</w:t>
      </w:r>
      <w:r w:rsidR="00902A25" w:rsidRPr="008145F0">
        <w:rPr>
          <w:rFonts w:asciiTheme="minorBidi" w:hAnsiTheme="minorBidi"/>
          <w:sz w:val="20"/>
          <w:szCs w:val="20"/>
        </w:rPr>
        <w:t xml:space="preserve">. 4 </w:t>
      </w:r>
      <w:r w:rsidR="00970675">
        <w:rPr>
          <w:rFonts w:asciiTheme="minorBidi" w:hAnsiTheme="minorBidi"/>
          <w:sz w:val="20"/>
          <w:szCs w:val="20"/>
        </w:rPr>
        <w:t xml:space="preserve">(empat) </w:t>
      </w:r>
      <w:r w:rsidR="00902A25" w:rsidRPr="008145F0">
        <w:rPr>
          <w:rFonts w:asciiTheme="minorBidi" w:hAnsiTheme="minorBidi"/>
          <w:sz w:val="20"/>
          <w:szCs w:val="20"/>
        </w:rPr>
        <w:t>keluarga mewakili keluarga tradisional (hanya suami yang bekerja) dan sisanya yaitu 4 keluarga mewakili keluarga modern (suami dan istri bekerja).</w:t>
      </w:r>
    </w:p>
    <w:p w:rsidR="005934C2" w:rsidRPr="009D4547" w:rsidRDefault="00982B37" w:rsidP="009B09ED">
      <w:pPr>
        <w:pStyle w:val="ListParagraph"/>
        <w:numPr>
          <w:ilvl w:val="1"/>
          <w:numId w:val="5"/>
        </w:numPr>
        <w:tabs>
          <w:tab w:val="left" w:pos="90"/>
          <w:tab w:val="left" w:pos="270"/>
        </w:tabs>
        <w:spacing w:line="360" w:lineRule="auto"/>
        <w:ind w:left="0" w:hanging="180"/>
        <w:rPr>
          <w:rFonts w:ascii="Arial" w:hAnsi="Arial" w:cs="Arial"/>
          <w:bCs/>
          <w:sz w:val="20"/>
          <w:szCs w:val="20"/>
        </w:rPr>
      </w:pPr>
      <w:r w:rsidRPr="009D4547">
        <w:rPr>
          <w:rFonts w:ascii="Arial" w:hAnsi="Arial" w:cs="Arial"/>
          <w:bCs/>
          <w:sz w:val="20"/>
          <w:szCs w:val="20"/>
        </w:rPr>
        <w:t xml:space="preserve"> </w:t>
      </w:r>
      <w:r w:rsidR="005934C2" w:rsidRPr="009D4547">
        <w:rPr>
          <w:rFonts w:ascii="Arial" w:hAnsi="Arial" w:cs="Arial"/>
          <w:bCs/>
          <w:sz w:val="20"/>
          <w:szCs w:val="20"/>
        </w:rPr>
        <w:t>Lokasi dan waktu penelitian</w:t>
      </w:r>
    </w:p>
    <w:p w:rsidR="00CD25CE" w:rsidRPr="009D4547" w:rsidRDefault="009B09ED" w:rsidP="009B09ED">
      <w:pPr>
        <w:pStyle w:val="ListParagraph"/>
        <w:tabs>
          <w:tab w:val="left" w:pos="90"/>
        </w:tabs>
        <w:spacing w:line="360" w:lineRule="auto"/>
        <w:ind w:left="270"/>
        <w:jc w:val="both"/>
        <w:rPr>
          <w:rFonts w:ascii="Arial" w:hAnsi="Arial" w:cs="Arial"/>
          <w:sz w:val="20"/>
          <w:szCs w:val="20"/>
        </w:rPr>
      </w:pPr>
      <w:r>
        <w:rPr>
          <w:rFonts w:ascii="Arial" w:hAnsi="Arial" w:cs="Arial"/>
          <w:sz w:val="20"/>
          <w:szCs w:val="20"/>
        </w:rPr>
        <w:tab/>
      </w:r>
      <w:r w:rsidR="00B30B31" w:rsidRPr="009D4547">
        <w:rPr>
          <w:rFonts w:ascii="Arial" w:hAnsi="Arial" w:cs="Arial"/>
          <w:sz w:val="20"/>
          <w:szCs w:val="20"/>
        </w:rPr>
        <w:t xml:space="preserve">Responden </w:t>
      </w:r>
      <w:r w:rsidR="00A85A86" w:rsidRPr="009D4547">
        <w:rPr>
          <w:rFonts w:ascii="Arial" w:hAnsi="Arial" w:cs="Arial"/>
          <w:sz w:val="20"/>
          <w:szCs w:val="20"/>
        </w:rPr>
        <w:t xml:space="preserve">yang dijadikan sebagai subjek penelitian </w:t>
      </w:r>
      <w:r w:rsidR="000F42C1" w:rsidRPr="009D4547">
        <w:rPr>
          <w:rFonts w:ascii="Arial" w:hAnsi="Arial" w:cs="Arial"/>
          <w:sz w:val="20"/>
          <w:szCs w:val="20"/>
        </w:rPr>
        <w:t xml:space="preserve">berasal </w:t>
      </w:r>
      <w:r w:rsidR="00A85A86" w:rsidRPr="009D4547">
        <w:rPr>
          <w:rFonts w:ascii="Arial" w:hAnsi="Arial" w:cs="Arial"/>
          <w:sz w:val="20"/>
          <w:szCs w:val="20"/>
        </w:rPr>
        <w:t>dari</w:t>
      </w:r>
      <w:r w:rsidR="00AB696C" w:rsidRPr="009D4547">
        <w:rPr>
          <w:rFonts w:ascii="Arial" w:hAnsi="Arial" w:cs="Arial"/>
          <w:sz w:val="20"/>
          <w:szCs w:val="20"/>
        </w:rPr>
        <w:t xml:space="preserve"> </w:t>
      </w:r>
      <w:r w:rsidR="000F42C1" w:rsidRPr="009D4547">
        <w:rPr>
          <w:rFonts w:ascii="Arial" w:hAnsi="Arial" w:cs="Arial"/>
          <w:sz w:val="20"/>
          <w:szCs w:val="20"/>
        </w:rPr>
        <w:t>Ledokombo</w:t>
      </w:r>
      <w:r w:rsidR="00AB696C" w:rsidRPr="009D4547">
        <w:rPr>
          <w:rFonts w:ascii="Arial" w:hAnsi="Arial" w:cs="Arial"/>
          <w:sz w:val="20"/>
          <w:szCs w:val="20"/>
        </w:rPr>
        <w:t xml:space="preserve">, </w:t>
      </w:r>
      <w:r w:rsidR="000F42C1" w:rsidRPr="009D4547">
        <w:rPr>
          <w:rFonts w:ascii="Arial" w:hAnsi="Arial" w:cs="Arial"/>
          <w:sz w:val="20"/>
          <w:szCs w:val="20"/>
        </w:rPr>
        <w:t>Mangli</w:t>
      </w:r>
      <w:r w:rsidR="00AB696C" w:rsidRPr="009D4547">
        <w:rPr>
          <w:rFonts w:ascii="Arial" w:hAnsi="Arial" w:cs="Arial"/>
          <w:sz w:val="20"/>
          <w:szCs w:val="20"/>
        </w:rPr>
        <w:t xml:space="preserve">, </w:t>
      </w:r>
      <w:r w:rsidR="000F42C1" w:rsidRPr="009D4547">
        <w:rPr>
          <w:rFonts w:ascii="Arial" w:hAnsi="Arial" w:cs="Arial"/>
          <w:sz w:val="20"/>
          <w:szCs w:val="20"/>
        </w:rPr>
        <w:t>Gebang</w:t>
      </w:r>
      <w:r w:rsidR="00AB696C" w:rsidRPr="009D4547">
        <w:rPr>
          <w:rFonts w:ascii="Arial" w:hAnsi="Arial" w:cs="Arial"/>
          <w:sz w:val="20"/>
          <w:szCs w:val="20"/>
        </w:rPr>
        <w:t xml:space="preserve">, </w:t>
      </w:r>
      <w:r w:rsidR="000F42C1" w:rsidRPr="009D4547">
        <w:rPr>
          <w:rFonts w:ascii="Arial" w:hAnsi="Arial" w:cs="Arial"/>
          <w:sz w:val="20"/>
          <w:szCs w:val="20"/>
        </w:rPr>
        <w:t>Ajung</w:t>
      </w:r>
      <w:r w:rsidR="00AB696C" w:rsidRPr="009D4547">
        <w:rPr>
          <w:rFonts w:ascii="Arial" w:hAnsi="Arial" w:cs="Arial"/>
          <w:sz w:val="20"/>
          <w:szCs w:val="20"/>
        </w:rPr>
        <w:t xml:space="preserve">, </w:t>
      </w:r>
      <w:r w:rsidR="000F42C1" w:rsidRPr="009D4547">
        <w:rPr>
          <w:rFonts w:ascii="Arial" w:hAnsi="Arial" w:cs="Arial"/>
          <w:sz w:val="20"/>
          <w:szCs w:val="20"/>
        </w:rPr>
        <w:t xml:space="preserve">Rambipuji </w:t>
      </w:r>
      <w:r w:rsidR="00AB696C" w:rsidRPr="009D4547">
        <w:rPr>
          <w:rFonts w:ascii="Arial" w:hAnsi="Arial" w:cs="Arial"/>
          <w:sz w:val="20"/>
          <w:szCs w:val="20"/>
        </w:rPr>
        <w:t>(</w:t>
      </w:r>
      <w:r w:rsidR="000F42C1" w:rsidRPr="009D4547">
        <w:rPr>
          <w:rFonts w:ascii="Arial" w:hAnsi="Arial" w:cs="Arial"/>
          <w:sz w:val="20"/>
          <w:szCs w:val="20"/>
        </w:rPr>
        <w:t>Jember</w:t>
      </w:r>
      <w:r w:rsidR="00AB696C" w:rsidRPr="009D4547">
        <w:rPr>
          <w:rFonts w:ascii="Arial" w:hAnsi="Arial" w:cs="Arial"/>
          <w:sz w:val="20"/>
          <w:szCs w:val="20"/>
        </w:rPr>
        <w:t xml:space="preserve">), </w:t>
      </w:r>
      <w:r w:rsidR="00B30B31" w:rsidRPr="009D4547">
        <w:rPr>
          <w:rFonts w:ascii="Arial" w:hAnsi="Arial" w:cs="Arial"/>
          <w:sz w:val="20"/>
          <w:szCs w:val="20"/>
        </w:rPr>
        <w:t xml:space="preserve">dan </w:t>
      </w:r>
      <w:r w:rsidR="000F42C1" w:rsidRPr="009D4547">
        <w:rPr>
          <w:rFonts w:ascii="Arial" w:hAnsi="Arial" w:cs="Arial"/>
          <w:sz w:val="20"/>
          <w:szCs w:val="20"/>
        </w:rPr>
        <w:t xml:space="preserve">Cluring </w:t>
      </w:r>
      <w:r w:rsidR="00AB696C" w:rsidRPr="009D4547">
        <w:rPr>
          <w:rFonts w:ascii="Arial" w:hAnsi="Arial" w:cs="Arial"/>
          <w:sz w:val="20"/>
          <w:szCs w:val="20"/>
        </w:rPr>
        <w:t>(</w:t>
      </w:r>
      <w:r w:rsidR="000F42C1" w:rsidRPr="009D4547">
        <w:rPr>
          <w:rFonts w:ascii="Arial" w:hAnsi="Arial" w:cs="Arial"/>
          <w:sz w:val="20"/>
          <w:szCs w:val="20"/>
        </w:rPr>
        <w:t>Banyuwangi</w:t>
      </w:r>
      <w:r w:rsidR="00AB696C" w:rsidRPr="009D4547">
        <w:rPr>
          <w:rFonts w:ascii="Arial" w:hAnsi="Arial" w:cs="Arial"/>
          <w:sz w:val="20"/>
          <w:szCs w:val="20"/>
        </w:rPr>
        <w:t>)</w:t>
      </w:r>
      <w:r w:rsidR="00B30B31" w:rsidRPr="009D4547">
        <w:rPr>
          <w:rFonts w:ascii="Arial" w:hAnsi="Arial" w:cs="Arial"/>
          <w:sz w:val="20"/>
          <w:szCs w:val="20"/>
        </w:rPr>
        <w:t xml:space="preserve">. Pelaksanaan </w:t>
      </w:r>
      <w:r w:rsidR="000F42C1" w:rsidRPr="009D4547">
        <w:rPr>
          <w:rFonts w:ascii="Arial" w:hAnsi="Arial" w:cs="Arial"/>
          <w:sz w:val="20"/>
          <w:szCs w:val="20"/>
        </w:rPr>
        <w:lastRenderedPageBreak/>
        <w:t>penelitian di</w:t>
      </w:r>
      <w:r w:rsidR="005934C2" w:rsidRPr="009D4547">
        <w:rPr>
          <w:rFonts w:ascii="Arial" w:hAnsi="Arial" w:cs="Arial"/>
          <w:sz w:val="20"/>
          <w:szCs w:val="20"/>
        </w:rPr>
        <w:t xml:space="preserve">lakukan pada bulan </w:t>
      </w:r>
      <w:r w:rsidR="000F42C1" w:rsidRPr="009D4547">
        <w:rPr>
          <w:rFonts w:ascii="Arial" w:hAnsi="Arial" w:cs="Arial"/>
          <w:sz w:val="20"/>
          <w:szCs w:val="20"/>
        </w:rPr>
        <w:t xml:space="preserve">Desember </w:t>
      </w:r>
      <w:r w:rsidR="00A02132" w:rsidRPr="009D4547">
        <w:rPr>
          <w:rFonts w:ascii="Arial" w:hAnsi="Arial" w:cs="Arial"/>
          <w:sz w:val="20"/>
          <w:szCs w:val="20"/>
        </w:rPr>
        <w:t>2018 sampai</w:t>
      </w:r>
      <w:r w:rsidR="00DA78B7" w:rsidRPr="009D4547">
        <w:rPr>
          <w:rFonts w:ascii="Arial" w:hAnsi="Arial" w:cs="Arial"/>
          <w:sz w:val="20"/>
          <w:szCs w:val="20"/>
        </w:rPr>
        <w:t xml:space="preserve"> dengan</w:t>
      </w:r>
      <w:r w:rsidR="00A02132" w:rsidRPr="009D4547">
        <w:rPr>
          <w:rFonts w:ascii="Arial" w:hAnsi="Arial" w:cs="Arial"/>
          <w:sz w:val="20"/>
          <w:szCs w:val="20"/>
        </w:rPr>
        <w:t xml:space="preserve"> Januari 2019</w:t>
      </w:r>
      <w:r w:rsidR="005934C2" w:rsidRPr="009D4547">
        <w:rPr>
          <w:rFonts w:ascii="Arial" w:hAnsi="Arial" w:cs="Arial"/>
          <w:sz w:val="20"/>
          <w:szCs w:val="20"/>
        </w:rPr>
        <w:t>.</w:t>
      </w:r>
    </w:p>
    <w:p w:rsidR="00B30B31" w:rsidRPr="009D4547" w:rsidRDefault="00B30B31" w:rsidP="009B09ED">
      <w:pPr>
        <w:pStyle w:val="ListParagraph"/>
        <w:numPr>
          <w:ilvl w:val="1"/>
          <w:numId w:val="5"/>
        </w:numPr>
        <w:tabs>
          <w:tab w:val="left" w:pos="90"/>
          <w:tab w:val="left" w:pos="270"/>
        </w:tabs>
        <w:spacing w:line="360" w:lineRule="auto"/>
        <w:ind w:left="0" w:hanging="180"/>
        <w:jc w:val="both"/>
        <w:rPr>
          <w:rFonts w:ascii="Arial" w:hAnsi="Arial" w:cs="Arial"/>
          <w:sz w:val="20"/>
          <w:szCs w:val="20"/>
        </w:rPr>
      </w:pPr>
      <w:r w:rsidRPr="009D4547">
        <w:rPr>
          <w:rFonts w:ascii="Arial" w:hAnsi="Arial" w:cs="Arial"/>
          <w:sz w:val="20"/>
          <w:szCs w:val="20"/>
        </w:rPr>
        <w:t xml:space="preserve">Teknik </w:t>
      </w:r>
      <w:r w:rsidR="00391CF2" w:rsidRPr="009D4547">
        <w:rPr>
          <w:rFonts w:ascii="Arial" w:hAnsi="Arial" w:cs="Arial"/>
          <w:sz w:val="20"/>
          <w:szCs w:val="20"/>
        </w:rPr>
        <w:t xml:space="preserve">pengumpulan dan </w:t>
      </w:r>
      <w:r w:rsidR="00D00E66" w:rsidRPr="009D4547">
        <w:rPr>
          <w:rFonts w:ascii="Arial" w:hAnsi="Arial" w:cs="Arial"/>
          <w:sz w:val="20"/>
          <w:szCs w:val="20"/>
        </w:rPr>
        <w:t>keabsahan</w:t>
      </w:r>
      <w:r w:rsidRPr="009D4547">
        <w:rPr>
          <w:rFonts w:ascii="Arial" w:hAnsi="Arial" w:cs="Arial"/>
          <w:sz w:val="20"/>
          <w:szCs w:val="20"/>
        </w:rPr>
        <w:t xml:space="preserve"> data</w:t>
      </w:r>
    </w:p>
    <w:p w:rsidR="00B30B31" w:rsidRDefault="00391CF2" w:rsidP="009B09ED">
      <w:pPr>
        <w:pStyle w:val="ListParagraph"/>
        <w:tabs>
          <w:tab w:val="left" w:pos="90"/>
        </w:tabs>
        <w:spacing w:line="360" w:lineRule="auto"/>
        <w:ind w:left="270" w:firstLine="450"/>
        <w:jc w:val="both"/>
        <w:rPr>
          <w:rFonts w:ascii="Arial" w:hAnsi="Arial" w:cs="Arial"/>
          <w:sz w:val="20"/>
          <w:szCs w:val="20"/>
        </w:rPr>
      </w:pPr>
      <w:r w:rsidRPr="009D4547">
        <w:rPr>
          <w:rFonts w:ascii="Arial" w:hAnsi="Arial" w:cs="Arial"/>
          <w:sz w:val="20"/>
          <w:szCs w:val="20"/>
        </w:rPr>
        <w:t>Data penelitian ini diperoleh melalui wawancara bebas dan terstruktur, dimana peneliti sebelumnya sudah mempersiapkan beberapa pertanyaan yang a</w:t>
      </w:r>
      <w:r w:rsidR="00ED4279" w:rsidRPr="009D4547">
        <w:rPr>
          <w:rFonts w:ascii="Arial" w:hAnsi="Arial" w:cs="Arial"/>
          <w:sz w:val="20"/>
          <w:szCs w:val="20"/>
        </w:rPr>
        <w:t>k</w:t>
      </w:r>
      <w:r w:rsidR="000C09A5" w:rsidRPr="009D4547">
        <w:rPr>
          <w:rFonts w:ascii="Arial" w:hAnsi="Arial" w:cs="Arial"/>
          <w:sz w:val="20"/>
          <w:szCs w:val="20"/>
        </w:rPr>
        <w:t xml:space="preserve">an ditanyakan kepada responden. Sebagian </w:t>
      </w:r>
      <w:r w:rsidR="00BF06EF" w:rsidRPr="009D4547">
        <w:rPr>
          <w:rFonts w:ascii="Arial" w:hAnsi="Arial" w:cs="Arial"/>
          <w:sz w:val="20"/>
          <w:szCs w:val="20"/>
        </w:rPr>
        <w:t>peneliti</w:t>
      </w:r>
      <w:r w:rsidR="000C09A5" w:rsidRPr="009D4547">
        <w:rPr>
          <w:rFonts w:ascii="Arial" w:hAnsi="Arial" w:cs="Arial"/>
          <w:sz w:val="20"/>
          <w:szCs w:val="20"/>
        </w:rPr>
        <w:t xml:space="preserve"> juga</w:t>
      </w:r>
      <w:r w:rsidR="00BF06EF" w:rsidRPr="009D4547">
        <w:rPr>
          <w:rFonts w:ascii="Arial" w:hAnsi="Arial" w:cs="Arial"/>
          <w:sz w:val="20"/>
          <w:szCs w:val="20"/>
        </w:rPr>
        <w:t xml:space="preserve"> menggunakan observasi </w:t>
      </w:r>
      <w:r w:rsidR="00D00E66" w:rsidRPr="009D4547">
        <w:rPr>
          <w:rFonts w:ascii="Arial" w:hAnsi="Arial" w:cs="Arial"/>
          <w:sz w:val="20"/>
          <w:szCs w:val="20"/>
        </w:rPr>
        <w:t xml:space="preserve">non partisipan </w:t>
      </w:r>
      <w:r w:rsidR="00BF06EF" w:rsidRPr="009D4547">
        <w:rPr>
          <w:rFonts w:ascii="Arial" w:hAnsi="Arial" w:cs="Arial"/>
          <w:sz w:val="20"/>
          <w:szCs w:val="20"/>
        </w:rPr>
        <w:t>sebagai data pelengkap</w:t>
      </w:r>
      <w:r w:rsidR="00BE1621">
        <w:rPr>
          <w:rFonts w:ascii="Arial" w:hAnsi="Arial" w:cs="Arial"/>
          <w:sz w:val="20"/>
          <w:szCs w:val="20"/>
        </w:rPr>
        <w:t xml:space="preserve">, </w:t>
      </w:r>
      <w:r w:rsidR="000C09A5" w:rsidRPr="009D4547">
        <w:rPr>
          <w:rFonts w:ascii="Arial" w:hAnsi="Arial" w:cs="Arial"/>
          <w:sz w:val="20"/>
          <w:szCs w:val="20"/>
        </w:rPr>
        <w:t>sedangkan untuk</w:t>
      </w:r>
      <w:r w:rsidR="00ED4279" w:rsidRPr="009D4547">
        <w:rPr>
          <w:rFonts w:ascii="Arial" w:hAnsi="Arial" w:cs="Arial"/>
          <w:sz w:val="20"/>
          <w:szCs w:val="20"/>
        </w:rPr>
        <w:t xml:space="preserve"> mengukur kesahihan data peneliti menggunakan trianggulasi data dan trianggulasi sumber.</w:t>
      </w:r>
      <w:r w:rsidR="000B642D">
        <w:rPr>
          <w:rStyle w:val="FootnoteReference"/>
          <w:rFonts w:ascii="Arial" w:hAnsi="Arial" w:cs="Arial"/>
          <w:sz w:val="20"/>
          <w:szCs w:val="20"/>
        </w:rPr>
        <w:footnoteReference w:id="12"/>
      </w:r>
    </w:p>
    <w:p w:rsidR="00270068" w:rsidRDefault="00270068" w:rsidP="00AA60E7">
      <w:pPr>
        <w:pStyle w:val="ListParagraph"/>
        <w:tabs>
          <w:tab w:val="left" w:pos="90"/>
        </w:tabs>
        <w:spacing w:line="360" w:lineRule="auto"/>
        <w:ind w:left="0"/>
        <w:jc w:val="both"/>
        <w:rPr>
          <w:rFonts w:ascii="Arial" w:hAnsi="Arial" w:cs="Arial"/>
          <w:sz w:val="20"/>
          <w:szCs w:val="20"/>
        </w:rPr>
      </w:pPr>
    </w:p>
    <w:p w:rsidR="00816BAD" w:rsidRDefault="00270068" w:rsidP="009B09ED">
      <w:pPr>
        <w:pStyle w:val="ListParagraph"/>
        <w:numPr>
          <w:ilvl w:val="0"/>
          <w:numId w:val="5"/>
        </w:numPr>
        <w:tabs>
          <w:tab w:val="left" w:pos="0"/>
        </w:tabs>
        <w:spacing w:line="360" w:lineRule="auto"/>
        <w:ind w:left="0"/>
        <w:jc w:val="both"/>
        <w:rPr>
          <w:rFonts w:ascii="Arial" w:hAnsi="Arial" w:cs="Arial"/>
          <w:sz w:val="20"/>
          <w:szCs w:val="20"/>
        </w:rPr>
      </w:pPr>
      <w:r w:rsidRPr="00270068">
        <w:rPr>
          <w:rFonts w:ascii="Arial" w:hAnsi="Arial" w:cs="Arial"/>
          <w:b/>
          <w:bCs/>
          <w:sz w:val="20"/>
          <w:szCs w:val="20"/>
        </w:rPr>
        <w:t>PEMBAHASAN</w:t>
      </w:r>
      <w:r>
        <w:rPr>
          <w:rFonts w:ascii="Arial" w:hAnsi="Arial" w:cs="Arial"/>
          <w:sz w:val="20"/>
          <w:szCs w:val="20"/>
        </w:rPr>
        <w:t xml:space="preserve"> </w:t>
      </w:r>
    </w:p>
    <w:p w:rsidR="00D4185C" w:rsidRPr="00D4185C" w:rsidRDefault="00D4185C" w:rsidP="009B09ED">
      <w:pPr>
        <w:pStyle w:val="ListParagraph"/>
        <w:numPr>
          <w:ilvl w:val="1"/>
          <w:numId w:val="5"/>
        </w:numPr>
        <w:tabs>
          <w:tab w:val="left" w:pos="180"/>
        </w:tabs>
        <w:spacing w:line="360" w:lineRule="auto"/>
        <w:ind w:left="180"/>
        <w:jc w:val="both"/>
        <w:rPr>
          <w:rFonts w:ascii="Arial" w:hAnsi="Arial" w:cs="Arial"/>
          <w:sz w:val="20"/>
          <w:szCs w:val="20"/>
        </w:rPr>
      </w:pPr>
      <w:r w:rsidRPr="00D4185C">
        <w:rPr>
          <w:rFonts w:asciiTheme="minorBidi" w:hAnsiTheme="minorBidi"/>
          <w:bCs/>
          <w:sz w:val="20"/>
          <w:szCs w:val="20"/>
        </w:rPr>
        <w:t xml:space="preserve">Bagaimana dinamika keluarga tradisional dan permasalahannya </w:t>
      </w:r>
    </w:p>
    <w:p w:rsidR="00CB332E" w:rsidRPr="00CB332E" w:rsidRDefault="00D71740" w:rsidP="009B09ED">
      <w:pPr>
        <w:pStyle w:val="ListParagraph"/>
        <w:tabs>
          <w:tab w:val="left" w:pos="90"/>
        </w:tabs>
        <w:spacing w:line="360" w:lineRule="auto"/>
        <w:ind w:left="180" w:firstLine="360"/>
        <w:jc w:val="both"/>
        <w:rPr>
          <w:rFonts w:ascii="Arial" w:hAnsi="Arial" w:cs="Arial"/>
          <w:sz w:val="20"/>
          <w:szCs w:val="20"/>
        </w:rPr>
      </w:pPr>
      <w:r>
        <w:rPr>
          <w:rFonts w:ascii="Arial" w:hAnsi="Arial" w:cs="Arial"/>
          <w:sz w:val="20"/>
          <w:szCs w:val="20"/>
        </w:rPr>
        <w:t xml:space="preserve">Secara umum, individu dalam penelitian ini memiliki problematika yang hampir sama dengan </w:t>
      </w:r>
      <w:r w:rsidR="00994A31">
        <w:rPr>
          <w:rFonts w:ascii="Arial" w:hAnsi="Arial" w:cs="Arial"/>
          <w:sz w:val="20"/>
          <w:szCs w:val="20"/>
        </w:rPr>
        <w:t xml:space="preserve">keluarga </w:t>
      </w:r>
      <w:r>
        <w:rPr>
          <w:rFonts w:ascii="Arial" w:hAnsi="Arial" w:cs="Arial"/>
          <w:sz w:val="20"/>
          <w:szCs w:val="20"/>
        </w:rPr>
        <w:t xml:space="preserve">lainnya, yakni suami yang </w:t>
      </w:r>
      <w:r w:rsidR="00994A31">
        <w:rPr>
          <w:rFonts w:ascii="Arial" w:hAnsi="Arial" w:cs="Arial"/>
          <w:sz w:val="20"/>
          <w:szCs w:val="20"/>
        </w:rPr>
        <w:t xml:space="preserve">sering </w:t>
      </w:r>
      <w:r w:rsidR="0020602D">
        <w:rPr>
          <w:rFonts w:ascii="Arial" w:hAnsi="Arial" w:cs="Arial"/>
          <w:sz w:val="20"/>
          <w:szCs w:val="20"/>
        </w:rPr>
        <w:t>menuntut istri</w:t>
      </w:r>
      <w:r>
        <w:rPr>
          <w:rFonts w:ascii="Arial" w:hAnsi="Arial" w:cs="Arial"/>
          <w:sz w:val="20"/>
          <w:szCs w:val="20"/>
        </w:rPr>
        <w:t xml:space="preserve"> </w:t>
      </w:r>
      <w:r w:rsidR="00095D1B">
        <w:rPr>
          <w:rFonts w:ascii="Arial" w:hAnsi="Arial" w:cs="Arial"/>
          <w:sz w:val="20"/>
          <w:szCs w:val="20"/>
        </w:rPr>
        <w:t xml:space="preserve">ikut </w:t>
      </w:r>
      <w:r>
        <w:rPr>
          <w:rFonts w:ascii="Arial" w:hAnsi="Arial" w:cs="Arial"/>
          <w:sz w:val="20"/>
          <w:szCs w:val="20"/>
        </w:rPr>
        <w:t xml:space="preserve">bekerja disaat </w:t>
      </w:r>
      <w:r w:rsidR="00994A31">
        <w:rPr>
          <w:rFonts w:ascii="Arial" w:hAnsi="Arial" w:cs="Arial"/>
          <w:sz w:val="20"/>
          <w:szCs w:val="20"/>
        </w:rPr>
        <w:t xml:space="preserve">suami </w:t>
      </w:r>
      <w:r w:rsidR="0020602D">
        <w:rPr>
          <w:rFonts w:ascii="Arial" w:hAnsi="Arial" w:cs="Arial"/>
          <w:sz w:val="20"/>
          <w:szCs w:val="20"/>
        </w:rPr>
        <w:t>tidak ada</w:t>
      </w:r>
      <w:r>
        <w:rPr>
          <w:rFonts w:ascii="Arial" w:hAnsi="Arial" w:cs="Arial"/>
          <w:sz w:val="20"/>
          <w:szCs w:val="20"/>
        </w:rPr>
        <w:t xml:space="preserve"> uang</w:t>
      </w:r>
      <w:r w:rsidR="00095D1B">
        <w:rPr>
          <w:rFonts w:ascii="Arial" w:hAnsi="Arial" w:cs="Arial"/>
          <w:sz w:val="20"/>
          <w:szCs w:val="20"/>
        </w:rPr>
        <w:t xml:space="preserve"> atau gaji yang diperoleh suami tidak mencukupi untuk memenuhi kebutuhan hidup sehari-harinya</w:t>
      </w:r>
      <w:r w:rsidR="0020602D">
        <w:rPr>
          <w:rFonts w:ascii="Arial" w:hAnsi="Arial" w:cs="Arial"/>
          <w:sz w:val="20"/>
          <w:szCs w:val="20"/>
        </w:rPr>
        <w:t>.</w:t>
      </w:r>
      <w:r w:rsidR="00095D1B">
        <w:rPr>
          <w:rFonts w:ascii="Arial" w:hAnsi="Arial" w:cs="Arial"/>
          <w:sz w:val="20"/>
          <w:szCs w:val="20"/>
        </w:rPr>
        <w:t xml:space="preserve"> </w:t>
      </w:r>
      <w:r>
        <w:rPr>
          <w:rFonts w:ascii="Arial" w:hAnsi="Arial" w:cs="Arial"/>
          <w:sz w:val="20"/>
          <w:szCs w:val="20"/>
        </w:rPr>
        <w:t>Tuntutan tersebut</w:t>
      </w:r>
      <w:r w:rsidR="00095D1B">
        <w:rPr>
          <w:rFonts w:ascii="Arial" w:hAnsi="Arial" w:cs="Arial"/>
          <w:sz w:val="20"/>
          <w:szCs w:val="20"/>
        </w:rPr>
        <w:t xml:space="preserve"> </w:t>
      </w:r>
      <w:r>
        <w:rPr>
          <w:rFonts w:ascii="Arial" w:hAnsi="Arial" w:cs="Arial"/>
          <w:sz w:val="20"/>
          <w:szCs w:val="20"/>
        </w:rPr>
        <w:t xml:space="preserve">terkadang </w:t>
      </w:r>
      <w:r w:rsidR="00095D1B">
        <w:rPr>
          <w:rFonts w:ascii="Arial" w:hAnsi="Arial" w:cs="Arial"/>
          <w:sz w:val="20"/>
          <w:szCs w:val="20"/>
        </w:rPr>
        <w:t xml:space="preserve">juga </w:t>
      </w:r>
      <w:r w:rsidR="002C2BF9">
        <w:rPr>
          <w:rFonts w:ascii="Arial" w:hAnsi="Arial" w:cs="Arial"/>
          <w:sz w:val="20"/>
          <w:szCs w:val="20"/>
        </w:rPr>
        <w:t>disertai dengan ucapan</w:t>
      </w:r>
      <w:r>
        <w:rPr>
          <w:rFonts w:ascii="Arial" w:hAnsi="Arial" w:cs="Arial"/>
          <w:sz w:val="20"/>
          <w:szCs w:val="20"/>
        </w:rPr>
        <w:t xml:space="preserve"> </w:t>
      </w:r>
      <w:r w:rsidRPr="0042603F">
        <w:rPr>
          <w:rFonts w:ascii="Arial" w:hAnsi="Arial" w:cs="Arial"/>
          <w:sz w:val="20"/>
          <w:szCs w:val="20"/>
        </w:rPr>
        <w:t>yang menyakitkan hati istri. Seolah-olah suami menutup mata atas</w:t>
      </w:r>
      <w:r w:rsidR="004D2191">
        <w:rPr>
          <w:rFonts w:ascii="Arial" w:hAnsi="Arial" w:cs="Arial"/>
          <w:sz w:val="20"/>
          <w:szCs w:val="20"/>
        </w:rPr>
        <w:t xml:space="preserve"> apa yang sudah dikerjakan </w:t>
      </w:r>
      <w:r w:rsidR="002C2BF9">
        <w:rPr>
          <w:rFonts w:ascii="Arial" w:hAnsi="Arial" w:cs="Arial"/>
          <w:sz w:val="20"/>
          <w:szCs w:val="20"/>
        </w:rPr>
        <w:t xml:space="preserve">istri </w:t>
      </w:r>
      <w:r w:rsidR="004D2191">
        <w:rPr>
          <w:rFonts w:ascii="Arial" w:hAnsi="Arial" w:cs="Arial"/>
          <w:sz w:val="20"/>
          <w:szCs w:val="20"/>
        </w:rPr>
        <w:t>di rumah.</w:t>
      </w:r>
      <w:r w:rsidRPr="0042603F">
        <w:rPr>
          <w:rFonts w:ascii="Arial" w:hAnsi="Arial" w:cs="Arial"/>
          <w:sz w:val="20"/>
          <w:szCs w:val="20"/>
        </w:rPr>
        <w:t xml:space="preserve"> </w:t>
      </w:r>
      <w:r w:rsidR="002C2BF9">
        <w:rPr>
          <w:rFonts w:ascii="Arial" w:hAnsi="Arial" w:cs="Arial"/>
          <w:sz w:val="20"/>
          <w:szCs w:val="20"/>
        </w:rPr>
        <w:t>Dalam hal ini i</w:t>
      </w:r>
      <w:r w:rsidR="004D2191">
        <w:rPr>
          <w:rFonts w:ascii="Arial" w:hAnsi="Arial" w:cs="Arial"/>
          <w:sz w:val="20"/>
          <w:szCs w:val="20"/>
        </w:rPr>
        <w:t xml:space="preserve">stri dituntut berperan ganda </w:t>
      </w:r>
      <w:r w:rsidR="00095D1B">
        <w:rPr>
          <w:rFonts w:ascii="Arial" w:hAnsi="Arial" w:cs="Arial"/>
          <w:sz w:val="20"/>
          <w:szCs w:val="20"/>
        </w:rPr>
        <w:t xml:space="preserve">dalam rumah tangga, </w:t>
      </w:r>
      <w:r w:rsidR="002C2BF9">
        <w:rPr>
          <w:rFonts w:ascii="Arial" w:hAnsi="Arial" w:cs="Arial"/>
          <w:sz w:val="20"/>
          <w:szCs w:val="20"/>
        </w:rPr>
        <w:t>yakni dituntut untuk ikut bekerja membantu perekonomian suami, namun juga di</w:t>
      </w:r>
      <w:r w:rsidR="004D2191">
        <w:rPr>
          <w:rFonts w:ascii="Arial" w:hAnsi="Arial" w:cs="Arial"/>
          <w:sz w:val="20"/>
          <w:szCs w:val="20"/>
        </w:rPr>
        <w:t>beban</w:t>
      </w:r>
      <w:r w:rsidR="002C2BF9">
        <w:rPr>
          <w:rFonts w:ascii="Arial" w:hAnsi="Arial" w:cs="Arial"/>
          <w:sz w:val="20"/>
          <w:szCs w:val="20"/>
        </w:rPr>
        <w:t>i</w:t>
      </w:r>
      <w:r w:rsidR="004D2191">
        <w:rPr>
          <w:rFonts w:ascii="Arial" w:hAnsi="Arial" w:cs="Arial"/>
          <w:sz w:val="20"/>
          <w:szCs w:val="20"/>
        </w:rPr>
        <w:t xml:space="preserve"> tugas</w:t>
      </w:r>
      <w:r w:rsidR="002C2BF9">
        <w:rPr>
          <w:rFonts w:ascii="Arial" w:hAnsi="Arial" w:cs="Arial"/>
          <w:sz w:val="20"/>
          <w:szCs w:val="20"/>
        </w:rPr>
        <w:t xml:space="preserve"> rumah tangga lainnya</w:t>
      </w:r>
      <w:r w:rsidR="00095D1B">
        <w:rPr>
          <w:rFonts w:ascii="Arial" w:hAnsi="Arial" w:cs="Arial"/>
          <w:sz w:val="20"/>
          <w:szCs w:val="20"/>
        </w:rPr>
        <w:t xml:space="preserve">, seperti </w:t>
      </w:r>
      <w:r w:rsidRPr="0042603F">
        <w:rPr>
          <w:rFonts w:ascii="Arial" w:hAnsi="Arial" w:cs="Arial"/>
          <w:sz w:val="20"/>
          <w:szCs w:val="20"/>
        </w:rPr>
        <w:t xml:space="preserve">memasak, mencuci, membersihkan rumah dan merawat anak-anak. </w:t>
      </w:r>
      <w:r w:rsidR="001E625B" w:rsidRPr="001E625B">
        <w:rPr>
          <w:rFonts w:ascii="Arial" w:hAnsi="Arial" w:cs="Arial"/>
          <w:sz w:val="20"/>
          <w:szCs w:val="20"/>
        </w:rPr>
        <w:t xml:space="preserve"> </w:t>
      </w:r>
    </w:p>
    <w:p w:rsidR="002C2BF9" w:rsidRDefault="00095D1B" w:rsidP="009B09ED">
      <w:pPr>
        <w:pStyle w:val="ListParagraph"/>
        <w:tabs>
          <w:tab w:val="left" w:pos="90"/>
        </w:tabs>
        <w:spacing w:line="360" w:lineRule="auto"/>
        <w:ind w:left="180" w:firstLine="360"/>
        <w:jc w:val="both"/>
        <w:rPr>
          <w:rFonts w:ascii="Arial" w:hAnsi="Arial" w:cs="Arial"/>
          <w:sz w:val="20"/>
          <w:szCs w:val="20"/>
        </w:rPr>
      </w:pPr>
      <w:r>
        <w:rPr>
          <w:rFonts w:ascii="Arial" w:hAnsi="Arial" w:cs="Arial"/>
          <w:sz w:val="20"/>
          <w:szCs w:val="20"/>
        </w:rPr>
        <w:lastRenderedPageBreak/>
        <w:t xml:space="preserve">Muncul suatu </w:t>
      </w:r>
      <w:r w:rsidR="00D71740" w:rsidRPr="0042603F">
        <w:rPr>
          <w:rFonts w:ascii="Arial" w:hAnsi="Arial" w:cs="Arial"/>
          <w:sz w:val="20"/>
          <w:szCs w:val="20"/>
        </w:rPr>
        <w:t xml:space="preserve">hegemoni yang kuat </w:t>
      </w:r>
      <w:r w:rsidR="004D2191">
        <w:rPr>
          <w:rFonts w:ascii="Arial" w:hAnsi="Arial" w:cs="Arial"/>
          <w:sz w:val="20"/>
          <w:szCs w:val="20"/>
        </w:rPr>
        <w:t xml:space="preserve">suami </w:t>
      </w:r>
      <w:r w:rsidR="00D71740" w:rsidRPr="0042603F">
        <w:rPr>
          <w:rFonts w:ascii="Arial" w:hAnsi="Arial" w:cs="Arial"/>
          <w:sz w:val="20"/>
          <w:szCs w:val="20"/>
        </w:rPr>
        <w:t>atas istrinya, karena suami yang mencari nafkah, sedangkan istrinya tidak. Istri tidak punya kuasa atas apa yang diucapkan</w:t>
      </w:r>
      <w:r w:rsidR="004D2191">
        <w:rPr>
          <w:rFonts w:ascii="Arial" w:hAnsi="Arial" w:cs="Arial"/>
          <w:sz w:val="20"/>
          <w:szCs w:val="20"/>
        </w:rPr>
        <w:t xml:space="preserve"> dan dilakukan</w:t>
      </w:r>
      <w:r w:rsidR="00D71740" w:rsidRPr="0042603F">
        <w:rPr>
          <w:rFonts w:ascii="Arial" w:hAnsi="Arial" w:cs="Arial"/>
          <w:sz w:val="20"/>
          <w:szCs w:val="20"/>
        </w:rPr>
        <w:t xml:space="preserve"> suaminya</w:t>
      </w:r>
      <w:r w:rsidR="004D2191">
        <w:rPr>
          <w:rFonts w:ascii="Arial" w:hAnsi="Arial" w:cs="Arial"/>
          <w:sz w:val="20"/>
          <w:szCs w:val="20"/>
        </w:rPr>
        <w:t>.</w:t>
      </w:r>
      <w:r>
        <w:rPr>
          <w:rFonts w:ascii="Arial" w:hAnsi="Arial" w:cs="Arial"/>
          <w:sz w:val="20"/>
          <w:szCs w:val="20"/>
        </w:rPr>
        <w:t xml:space="preserve"> Perilaku tersebut </w:t>
      </w:r>
      <w:r w:rsidR="00E96FE3">
        <w:rPr>
          <w:rFonts w:ascii="Arial" w:hAnsi="Arial" w:cs="Arial"/>
          <w:sz w:val="20"/>
          <w:szCs w:val="20"/>
        </w:rPr>
        <w:t>tidak lepas dari hierarki sosial</w:t>
      </w:r>
      <w:r w:rsidR="00144B9D">
        <w:rPr>
          <w:rFonts w:ascii="Arial" w:hAnsi="Arial" w:cs="Arial"/>
          <w:sz w:val="20"/>
          <w:szCs w:val="20"/>
        </w:rPr>
        <w:t xml:space="preserve"> dan pranata sosial</w:t>
      </w:r>
      <w:r w:rsidR="00E96FE3">
        <w:rPr>
          <w:rFonts w:ascii="Arial" w:hAnsi="Arial" w:cs="Arial"/>
          <w:sz w:val="20"/>
          <w:szCs w:val="20"/>
        </w:rPr>
        <w:t xml:space="preserve"> dimana lelaki lebih punya kuasa daripada laki-laki. </w:t>
      </w:r>
    </w:p>
    <w:p w:rsidR="00D71740" w:rsidRDefault="00655D23" w:rsidP="009B09ED">
      <w:pPr>
        <w:pStyle w:val="ListParagraph"/>
        <w:spacing w:line="360" w:lineRule="auto"/>
        <w:ind w:left="180" w:firstLine="360"/>
        <w:jc w:val="both"/>
        <w:rPr>
          <w:rFonts w:ascii="Arial" w:hAnsi="Arial" w:cs="Arial"/>
          <w:sz w:val="20"/>
          <w:szCs w:val="20"/>
        </w:rPr>
      </w:pPr>
      <w:r>
        <w:rPr>
          <w:rFonts w:ascii="Arial" w:hAnsi="Arial" w:cs="Arial"/>
          <w:sz w:val="20"/>
          <w:szCs w:val="20"/>
        </w:rPr>
        <w:t>Sedikit berbeda dengan hasil tersebut data</w:t>
      </w:r>
      <w:r w:rsidR="002C2BF9">
        <w:rPr>
          <w:rFonts w:ascii="Arial" w:hAnsi="Arial" w:cs="Arial"/>
          <w:sz w:val="20"/>
          <w:szCs w:val="20"/>
        </w:rPr>
        <w:t xml:space="preserve"> yang diperoleh dari keluarga</w:t>
      </w:r>
      <w:r w:rsidR="00D4185C">
        <w:rPr>
          <w:rFonts w:ascii="Arial" w:hAnsi="Arial" w:cs="Arial"/>
          <w:sz w:val="20"/>
          <w:szCs w:val="20"/>
        </w:rPr>
        <w:t xml:space="preserve"> lainnya</w:t>
      </w:r>
      <w:r w:rsidR="002C2BF9">
        <w:rPr>
          <w:rFonts w:ascii="Arial" w:hAnsi="Arial" w:cs="Arial"/>
          <w:sz w:val="20"/>
          <w:szCs w:val="20"/>
        </w:rPr>
        <w:t xml:space="preserve">. Dimana </w:t>
      </w:r>
      <w:r w:rsidR="00D71740" w:rsidRPr="0042603F">
        <w:rPr>
          <w:rFonts w:ascii="Arial" w:hAnsi="Arial" w:cs="Arial"/>
          <w:sz w:val="20"/>
          <w:szCs w:val="20"/>
        </w:rPr>
        <w:t xml:space="preserve">hasil </w:t>
      </w:r>
      <w:r>
        <w:rPr>
          <w:rFonts w:ascii="Arial" w:hAnsi="Arial" w:cs="Arial"/>
          <w:sz w:val="20"/>
          <w:szCs w:val="20"/>
        </w:rPr>
        <w:t xml:space="preserve">penelitian </w:t>
      </w:r>
      <w:r w:rsidR="00D71740" w:rsidRPr="0042603F">
        <w:rPr>
          <w:rFonts w:ascii="Arial" w:hAnsi="Arial" w:cs="Arial"/>
          <w:sz w:val="20"/>
          <w:szCs w:val="20"/>
        </w:rPr>
        <w:t>menunjukkan sikap istr</w:t>
      </w:r>
      <w:r>
        <w:rPr>
          <w:rFonts w:ascii="Arial" w:hAnsi="Arial" w:cs="Arial"/>
          <w:sz w:val="20"/>
          <w:szCs w:val="20"/>
        </w:rPr>
        <w:t xml:space="preserve">i yang terkadang menuntut </w:t>
      </w:r>
      <w:r w:rsidR="00D71740" w:rsidRPr="0042603F">
        <w:rPr>
          <w:rFonts w:ascii="Arial" w:hAnsi="Arial" w:cs="Arial"/>
          <w:sz w:val="20"/>
          <w:szCs w:val="20"/>
        </w:rPr>
        <w:t xml:space="preserve">materi </w:t>
      </w:r>
      <w:r>
        <w:rPr>
          <w:rFonts w:ascii="Arial" w:hAnsi="Arial" w:cs="Arial"/>
          <w:sz w:val="20"/>
          <w:szCs w:val="20"/>
        </w:rPr>
        <w:t xml:space="preserve">lebih dari </w:t>
      </w:r>
      <w:r w:rsidR="00D71740" w:rsidRPr="0042603F">
        <w:rPr>
          <w:rFonts w:ascii="Arial" w:hAnsi="Arial" w:cs="Arial"/>
          <w:sz w:val="20"/>
          <w:szCs w:val="20"/>
        </w:rPr>
        <w:t>yang telah diberikan suami</w:t>
      </w:r>
      <w:r w:rsidR="00D71740">
        <w:rPr>
          <w:rFonts w:ascii="Arial" w:hAnsi="Arial" w:cs="Arial"/>
          <w:sz w:val="20"/>
          <w:szCs w:val="20"/>
        </w:rPr>
        <w:t>.</w:t>
      </w:r>
      <w:r w:rsidR="00D71740" w:rsidRPr="0042603F">
        <w:rPr>
          <w:rFonts w:ascii="Arial" w:hAnsi="Arial" w:cs="Arial"/>
          <w:sz w:val="20"/>
          <w:szCs w:val="20"/>
        </w:rPr>
        <w:t xml:space="preserve"> </w:t>
      </w:r>
      <w:r>
        <w:rPr>
          <w:rFonts w:ascii="Arial" w:hAnsi="Arial" w:cs="Arial"/>
          <w:sz w:val="20"/>
          <w:szCs w:val="20"/>
        </w:rPr>
        <w:t>Ada semacam ketidakpuasan atas</w:t>
      </w:r>
      <w:r w:rsidR="00D71740" w:rsidRPr="0042603F">
        <w:rPr>
          <w:rFonts w:ascii="Arial" w:hAnsi="Arial" w:cs="Arial"/>
          <w:sz w:val="20"/>
          <w:szCs w:val="20"/>
        </w:rPr>
        <w:t xml:space="preserve"> apa yang selama ini telah diterimanya, sehingga hal ini berdampak pada pe</w:t>
      </w:r>
      <w:r w:rsidR="00D4185C">
        <w:rPr>
          <w:rFonts w:ascii="Arial" w:hAnsi="Arial" w:cs="Arial"/>
          <w:sz w:val="20"/>
          <w:szCs w:val="20"/>
        </w:rPr>
        <w:t>r</w:t>
      </w:r>
      <w:r w:rsidR="00D71740" w:rsidRPr="0042603F">
        <w:rPr>
          <w:rFonts w:ascii="Arial" w:hAnsi="Arial" w:cs="Arial"/>
          <w:sz w:val="20"/>
          <w:szCs w:val="20"/>
        </w:rPr>
        <w:t>cekcokan antar keduanya. Masing-masing pasangan menyalahkan satu dengan lainnya, suami menyalahkan istri yang tidak mampu mengatur keuangan keluarga, sementara istri menyalahkan suami yang hanya memberikan nafkah materi yang sedikit dengan berbagai macam kebutuhan yang ada.</w:t>
      </w:r>
    </w:p>
    <w:p w:rsidR="00655D23" w:rsidRDefault="005B6415" w:rsidP="009B09ED">
      <w:pPr>
        <w:pStyle w:val="ListParagraph"/>
        <w:tabs>
          <w:tab w:val="left" w:pos="90"/>
        </w:tabs>
        <w:spacing w:line="360" w:lineRule="auto"/>
        <w:ind w:left="180" w:firstLine="540"/>
        <w:jc w:val="both"/>
        <w:rPr>
          <w:rFonts w:ascii="Arial" w:hAnsi="Arial" w:cs="Arial"/>
          <w:sz w:val="20"/>
          <w:szCs w:val="20"/>
        </w:rPr>
      </w:pPr>
      <w:r>
        <w:rPr>
          <w:rFonts w:ascii="Arial" w:hAnsi="Arial" w:cs="Arial"/>
          <w:sz w:val="20"/>
          <w:szCs w:val="20"/>
        </w:rPr>
        <w:t>Mengutip</w:t>
      </w:r>
      <w:r w:rsidR="00F5236D">
        <w:rPr>
          <w:rFonts w:ascii="Arial" w:hAnsi="Arial" w:cs="Arial"/>
          <w:sz w:val="20"/>
          <w:szCs w:val="20"/>
        </w:rPr>
        <w:t xml:space="preserve"> pendapatnya Mufidah </w:t>
      </w:r>
      <w:r w:rsidR="00655D23">
        <w:rPr>
          <w:rFonts w:ascii="Arial" w:hAnsi="Arial" w:cs="Arial"/>
          <w:sz w:val="20"/>
          <w:szCs w:val="20"/>
        </w:rPr>
        <w:t xml:space="preserve">adanya ucapan yang kasar kepada istri dapat </w:t>
      </w:r>
      <w:r w:rsidR="00AD433F">
        <w:rPr>
          <w:rFonts w:ascii="Arial" w:hAnsi="Arial" w:cs="Arial"/>
          <w:sz w:val="20"/>
          <w:szCs w:val="20"/>
        </w:rPr>
        <w:t>dikategorikan sebagai bentuk KDRT</w:t>
      </w:r>
      <w:r w:rsidR="00655D23">
        <w:rPr>
          <w:rFonts w:ascii="Arial" w:hAnsi="Arial" w:cs="Arial"/>
          <w:sz w:val="20"/>
          <w:szCs w:val="20"/>
        </w:rPr>
        <w:t xml:space="preserve"> (kekerasan dalam rumah tangga).</w:t>
      </w:r>
      <w:r w:rsidR="00F5236D">
        <w:rPr>
          <w:rStyle w:val="FootnoteReference"/>
          <w:rFonts w:ascii="Arial" w:hAnsi="Arial" w:cs="Arial"/>
          <w:sz w:val="20"/>
          <w:szCs w:val="20"/>
        </w:rPr>
        <w:footnoteReference w:id="13"/>
      </w:r>
      <w:r w:rsidR="00AD433F">
        <w:rPr>
          <w:rFonts w:ascii="Arial" w:hAnsi="Arial" w:cs="Arial"/>
          <w:sz w:val="20"/>
          <w:szCs w:val="20"/>
        </w:rPr>
        <w:t xml:space="preserve"> </w:t>
      </w:r>
      <w:r>
        <w:rPr>
          <w:rFonts w:ascii="Arial" w:hAnsi="Arial" w:cs="Arial"/>
          <w:sz w:val="20"/>
          <w:szCs w:val="20"/>
        </w:rPr>
        <w:t>KDRT tidak hanya berupa kekerasan fisik, nam</w:t>
      </w:r>
      <w:r w:rsidR="00655D23">
        <w:rPr>
          <w:rFonts w:ascii="Arial" w:hAnsi="Arial" w:cs="Arial"/>
          <w:sz w:val="20"/>
          <w:szCs w:val="20"/>
        </w:rPr>
        <w:t xml:space="preserve">un bisa juga berbentuk </w:t>
      </w:r>
      <w:r>
        <w:rPr>
          <w:rFonts w:ascii="Arial" w:hAnsi="Arial" w:cs="Arial"/>
          <w:sz w:val="20"/>
          <w:szCs w:val="20"/>
        </w:rPr>
        <w:t>kekerasan seksual,</w:t>
      </w:r>
      <w:r w:rsidR="00655D23">
        <w:rPr>
          <w:rFonts w:ascii="Arial" w:hAnsi="Arial" w:cs="Arial"/>
          <w:sz w:val="20"/>
          <w:szCs w:val="20"/>
        </w:rPr>
        <w:t xml:space="preserve"> kekerasan</w:t>
      </w:r>
      <w:r>
        <w:rPr>
          <w:rFonts w:ascii="Arial" w:hAnsi="Arial" w:cs="Arial"/>
          <w:sz w:val="20"/>
          <w:szCs w:val="20"/>
        </w:rPr>
        <w:t xml:space="preserve"> </w:t>
      </w:r>
      <w:r w:rsidR="00655D23">
        <w:rPr>
          <w:rFonts w:ascii="Arial" w:hAnsi="Arial" w:cs="Arial"/>
          <w:sz w:val="20"/>
          <w:szCs w:val="20"/>
        </w:rPr>
        <w:t xml:space="preserve">psikis dan penelantaran ekonomi, seperti tidak adanya pemberian nafkan lahir atau </w:t>
      </w:r>
      <w:r w:rsidR="00D42874">
        <w:rPr>
          <w:rFonts w:ascii="Arial" w:hAnsi="Arial" w:cs="Arial"/>
          <w:sz w:val="20"/>
          <w:szCs w:val="20"/>
        </w:rPr>
        <w:t>nominal yang diberikan suami kepada istri jauh dari kata cukup</w:t>
      </w:r>
      <w:r w:rsidR="00373A09">
        <w:rPr>
          <w:rFonts w:ascii="Arial" w:hAnsi="Arial" w:cs="Arial"/>
          <w:sz w:val="20"/>
          <w:szCs w:val="20"/>
        </w:rPr>
        <w:t xml:space="preserve"> untuk kebutuhan sehari-hari</w:t>
      </w:r>
      <w:r w:rsidR="00D42874">
        <w:rPr>
          <w:rFonts w:ascii="Arial" w:hAnsi="Arial" w:cs="Arial"/>
          <w:sz w:val="20"/>
          <w:szCs w:val="20"/>
        </w:rPr>
        <w:t>.</w:t>
      </w:r>
      <w:r w:rsidR="00655D23">
        <w:rPr>
          <w:rFonts w:ascii="Arial" w:hAnsi="Arial" w:cs="Arial"/>
          <w:sz w:val="20"/>
          <w:szCs w:val="20"/>
        </w:rPr>
        <w:t xml:space="preserve"> </w:t>
      </w:r>
      <w:r w:rsidR="00151AEE">
        <w:rPr>
          <w:rFonts w:ascii="Arial" w:hAnsi="Arial" w:cs="Arial"/>
          <w:sz w:val="20"/>
          <w:szCs w:val="20"/>
        </w:rPr>
        <w:t xml:space="preserve"> </w:t>
      </w:r>
    </w:p>
    <w:p w:rsidR="001E625B" w:rsidRPr="0042603F" w:rsidRDefault="00373A09" w:rsidP="009B09ED">
      <w:pPr>
        <w:pStyle w:val="ListParagraph"/>
        <w:tabs>
          <w:tab w:val="left" w:pos="90"/>
        </w:tabs>
        <w:spacing w:line="360" w:lineRule="auto"/>
        <w:ind w:left="180" w:firstLine="360"/>
        <w:jc w:val="both"/>
        <w:rPr>
          <w:rFonts w:ascii="Arial" w:hAnsi="Arial" w:cs="Arial"/>
          <w:sz w:val="20"/>
          <w:szCs w:val="20"/>
        </w:rPr>
      </w:pPr>
      <w:r>
        <w:rPr>
          <w:rFonts w:ascii="Arial" w:hAnsi="Arial" w:cs="Arial"/>
          <w:sz w:val="20"/>
          <w:szCs w:val="20"/>
        </w:rPr>
        <w:t xml:space="preserve">Kekerasan dalam rumah tangga </w:t>
      </w:r>
      <w:r w:rsidR="00151AEE" w:rsidRPr="00373A09">
        <w:rPr>
          <w:rFonts w:ascii="Arial" w:hAnsi="Arial" w:cs="Arial"/>
          <w:i/>
          <w:iCs/>
          <w:sz w:val="20"/>
          <w:szCs w:val="20"/>
        </w:rPr>
        <w:t>lazim</w:t>
      </w:r>
      <w:r w:rsidR="00151AEE">
        <w:rPr>
          <w:rFonts w:ascii="Arial" w:hAnsi="Arial" w:cs="Arial"/>
          <w:sz w:val="20"/>
          <w:szCs w:val="20"/>
        </w:rPr>
        <w:t xml:space="preserve"> </w:t>
      </w:r>
      <w:r>
        <w:rPr>
          <w:rFonts w:ascii="Arial" w:hAnsi="Arial" w:cs="Arial"/>
          <w:sz w:val="20"/>
          <w:szCs w:val="20"/>
        </w:rPr>
        <w:t xml:space="preserve">terjadi </w:t>
      </w:r>
      <w:r w:rsidR="00151AEE">
        <w:rPr>
          <w:rFonts w:ascii="Arial" w:hAnsi="Arial" w:cs="Arial"/>
          <w:sz w:val="20"/>
          <w:szCs w:val="20"/>
        </w:rPr>
        <w:t xml:space="preserve">di masyarakat disebabkan oleh </w:t>
      </w:r>
      <w:r w:rsidR="00DB64E0">
        <w:rPr>
          <w:rFonts w:ascii="Arial" w:hAnsi="Arial" w:cs="Arial"/>
          <w:sz w:val="20"/>
          <w:szCs w:val="20"/>
        </w:rPr>
        <w:lastRenderedPageBreak/>
        <w:t xml:space="preserve">beberapa hal, seperti interpretasi agama yang tidak sesuai dengan nilai </w:t>
      </w:r>
      <w:r w:rsidR="0037618C">
        <w:rPr>
          <w:rFonts w:ascii="Arial" w:hAnsi="Arial" w:cs="Arial"/>
          <w:sz w:val="20"/>
          <w:szCs w:val="20"/>
        </w:rPr>
        <w:t>universal agama. Kedua,</w:t>
      </w:r>
      <w:r w:rsidR="00DB64E0">
        <w:rPr>
          <w:rFonts w:ascii="Arial" w:hAnsi="Arial" w:cs="Arial"/>
          <w:sz w:val="20"/>
          <w:szCs w:val="20"/>
        </w:rPr>
        <w:t xml:space="preserve"> budaya </w:t>
      </w:r>
      <w:r w:rsidR="00DB64E0" w:rsidRPr="00F5236D">
        <w:rPr>
          <w:rFonts w:ascii="Arial" w:hAnsi="Arial" w:cs="Arial"/>
          <w:i/>
          <w:iCs/>
          <w:sz w:val="20"/>
          <w:szCs w:val="20"/>
        </w:rPr>
        <w:t>patriachi</w:t>
      </w:r>
      <w:r w:rsidR="00DB64E0">
        <w:rPr>
          <w:rFonts w:ascii="Arial" w:hAnsi="Arial" w:cs="Arial"/>
          <w:sz w:val="20"/>
          <w:szCs w:val="20"/>
        </w:rPr>
        <w:t xml:space="preserve"> yang menempatkan posisi pihak yang memiliki </w:t>
      </w:r>
      <w:r w:rsidR="0037618C">
        <w:rPr>
          <w:rFonts w:ascii="Arial" w:hAnsi="Arial" w:cs="Arial"/>
          <w:sz w:val="20"/>
          <w:szCs w:val="20"/>
        </w:rPr>
        <w:t xml:space="preserve">kekuasaan merasa lebih unggul. Ketiga </w:t>
      </w:r>
      <w:r w:rsidR="00DB64E0">
        <w:rPr>
          <w:rFonts w:ascii="Arial" w:hAnsi="Arial" w:cs="Arial"/>
          <w:sz w:val="20"/>
          <w:szCs w:val="20"/>
        </w:rPr>
        <w:t xml:space="preserve">kekerasan yang berlangsung mendapatkan legitimasi masyarakat dan menjadi bagian dari budaya, keluarga, </w:t>
      </w:r>
      <w:r w:rsidR="0037618C">
        <w:rPr>
          <w:rFonts w:ascii="Arial" w:hAnsi="Arial" w:cs="Arial"/>
          <w:sz w:val="20"/>
          <w:szCs w:val="20"/>
        </w:rPr>
        <w:t xml:space="preserve">negara </w:t>
      </w:r>
      <w:r w:rsidR="00DB64E0">
        <w:rPr>
          <w:rFonts w:ascii="Arial" w:hAnsi="Arial" w:cs="Arial"/>
          <w:sz w:val="20"/>
          <w:szCs w:val="20"/>
        </w:rPr>
        <w:t xml:space="preserve">dan praktik di masyarakat, sehingga menjadi bagian kehidupan yang sulit dihapuskan. </w:t>
      </w:r>
      <w:r w:rsidR="0037618C">
        <w:rPr>
          <w:rFonts w:ascii="Arial" w:hAnsi="Arial" w:cs="Arial"/>
          <w:sz w:val="20"/>
          <w:szCs w:val="20"/>
        </w:rPr>
        <w:t xml:space="preserve">Keempat, </w:t>
      </w:r>
      <w:r w:rsidR="0037618C" w:rsidRPr="00F5236D">
        <w:rPr>
          <w:rFonts w:ascii="Arial" w:hAnsi="Arial" w:cs="Arial"/>
          <w:i/>
          <w:iCs/>
          <w:sz w:val="20"/>
          <w:szCs w:val="20"/>
        </w:rPr>
        <w:t>stereotype</w:t>
      </w:r>
      <w:r w:rsidR="0037618C">
        <w:rPr>
          <w:rFonts w:ascii="Arial" w:hAnsi="Arial" w:cs="Arial"/>
          <w:sz w:val="20"/>
          <w:szCs w:val="20"/>
        </w:rPr>
        <w:t xml:space="preserve"> yang merugikan, seperti laki-laki kasar, macho dan perkasa, sedangkan perempuan lemah dan mudah menyerah jika mendapatkan perlakuan kasar.</w:t>
      </w:r>
      <w:r w:rsidR="008415E9">
        <w:rPr>
          <w:rFonts w:ascii="Arial" w:hAnsi="Arial" w:cs="Arial"/>
          <w:sz w:val="20"/>
          <w:szCs w:val="20"/>
        </w:rPr>
        <w:t xml:space="preserve"> </w:t>
      </w:r>
    </w:p>
    <w:p w:rsidR="00226A77" w:rsidRDefault="00D71740" w:rsidP="009B09ED">
      <w:pPr>
        <w:pStyle w:val="ListParagraph"/>
        <w:tabs>
          <w:tab w:val="left" w:pos="90"/>
        </w:tabs>
        <w:spacing w:line="360" w:lineRule="auto"/>
        <w:ind w:left="180" w:firstLine="360"/>
        <w:jc w:val="both"/>
        <w:rPr>
          <w:rFonts w:ascii="Arial" w:hAnsi="Arial" w:cs="Arial"/>
          <w:sz w:val="20"/>
          <w:szCs w:val="20"/>
        </w:rPr>
      </w:pPr>
      <w:r w:rsidRPr="0042603F">
        <w:rPr>
          <w:rFonts w:ascii="Arial" w:hAnsi="Arial" w:cs="Arial"/>
          <w:sz w:val="20"/>
          <w:szCs w:val="20"/>
        </w:rPr>
        <w:t>Masalah kedua yang muncul pada keluarga tradisional adalah</w:t>
      </w:r>
      <w:r>
        <w:rPr>
          <w:rFonts w:ascii="Arial" w:hAnsi="Arial" w:cs="Arial"/>
          <w:sz w:val="20"/>
          <w:szCs w:val="20"/>
        </w:rPr>
        <w:t xml:space="preserve"> </w:t>
      </w:r>
      <w:r w:rsidR="00A704F5">
        <w:rPr>
          <w:rFonts w:ascii="Arial" w:hAnsi="Arial" w:cs="Arial"/>
          <w:sz w:val="20"/>
          <w:szCs w:val="20"/>
        </w:rPr>
        <w:t xml:space="preserve">sikap suami yang acuh tak acuh (tidak peduli) </w:t>
      </w:r>
      <w:r>
        <w:rPr>
          <w:rFonts w:ascii="Arial" w:hAnsi="Arial" w:cs="Arial"/>
          <w:sz w:val="20"/>
          <w:szCs w:val="20"/>
        </w:rPr>
        <w:t xml:space="preserve">dengan pola asuh dan </w:t>
      </w:r>
      <w:r w:rsidRPr="00F51551">
        <w:rPr>
          <w:rFonts w:asciiTheme="minorBidi" w:hAnsiTheme="minorBidi"/>
          <w:sz w:val="20"/>
          <w:szCs w:val="20"/>
        </w:rPr>
        <w:t xml:space="preserve">pendidikan yang diterapkan istri kepada anak-anaknya. </w:t>
      </w:r>
      <w:r w:rsidR="00F51551" w:rsidRPr="00F51551">
        <w:rPr>
          <w:rFonts w:asciiTheme="minorBidi" w:hAnsiTheme="minorBidi"/>
          <w:sz w:val="20"/>
          <w:szCs w:val="20"/>
        </w:rPr>
        <w:t xml:space="preserve">Responden (suami) dalam penelitian ini hanya melakukan kewajibannya untuk </w:t>
      </w:r>
      <w:r w:rsidR="00F51551">
        <w:rPr>
          <w:rFonts w:asciiTheme="minorBidi" w:hAnsiTheme="minorBidi"/>
          <w:sz w:val="20"/>
          <w:szCs w:val="20"/>
        </w:rPr>
        <w:t>memenuhi dan</w:t>
      </w:r>
      <w:r w:rsidR="00F51551" w:rsidRPr="00F51551">
        <w:rPr>
          <w:rFonts w:asciiTheme="minorBidi" w:hAnsiTheme="minorBidi"/>
          <w:sz w:val="20"/>
          <w:szCs w:val="20"/>
        </w:rPr>
        <w:t xml:space="preserve"> menafkahi kebutuhan ekonomi/materi saj</w:t>
      </w:r>
      <w:r w:rsidR="00373A09">
        <w:rPr>
          <w:rFonts w:asciiTheme="minorBidi" w:hAnsiTheme="minorBidi"/>
          <w:sz w:val="20"/>
          <w:szCs w:val="20"/>
        </w:rPr>
        <w:t>a, sedangkan yang lainnya tidak</w:t>
      </w:r>
      <w:r w:rsidR="00F51551" w:rsidRPr="00F51551">
        <w:rPr>
          <w:rFonts w:asciiTheme="minorBidi" w:hAnsiTheme="minorBidi"/>
          <w:sz w:val="20"/>
          <w:szCs w:val="20"/>
        </w:rPr>
        <w:t>. Seorang suami kurang memposisikan dirinya sebagai orang yang juga ikut bertanggung jawab</w:t>
      </w:r>
      <w:r w:rsidR="00687D53">
        <w:rPr>
          <w:rFonts w:asciiTheme="minorBidi" w:hAnsiTheme="minorBidi"/>
          <w:sz w:val="20"/>
          <w:szCs w:val="20"/>
        </w:rPr>
        <w:t xml:space="preserve"> atas keluarga yang dibangunnya</w:t>
      </w:r>
      <w:r w:rsidR="00F51551" w:rsidRPr="00F51551">
        <w:rPr>
          <w:rFonts w:asciiTheme="minorBidi" w:hAnsiTheme="minorBidi"/>
          <w:sz w:val="20"/>
          <w:szCs w:val="20"/>
        </w:rPr>
        <w:t xml:space="preserve">. </w:t>
      </w:r>
      <w:r w:rsidRPr="00F51551">
        <w:rPr>
          <w:rFonts w:asciiTheme="minorBidi" w:hAnsiTheme="minorBidi"/>
          <w:sz w:val="20"/>
          <w:szCs w:val="20"/>
        </w:rPr>
        <w:t>Ada sebuah kepercayaan penuh suami kepada istri tentang pengasuhan dan pendidikan</w:t>
      </w:r>
      <w:r w:rsidR="00687D53">
        <w:rPr>
          <w:rFonts w:ascii="Arial" w:hAnsi="Arial" w:cs="Arial"/>
          <w:sz w:val="20"/>
          <w:szCs w:val="20"/>
        </w:rPr>
        <w:t xml:space="preserve"> anak.</w:t>
      </w:r>
      <w:r>
        <w:rPr>
          <w:rFonts w:ascii="Arial" w:hAnsi="Arial" w:cs="Arial"/>
          <w:sz w:val="20"/>
          <w:szCs w:val="20"/>
        </w:rPr>
        <w:t xml:space="preserve"> </w:t>
      </w:r>
      <w:r w:rsidR="00373A09">
        <w:rPr>
          <w:rFonts w:ascii="Arial" w:hAnsi="Arial" w:cs="Arial"/>
          <w:sz w:val="20"/>
          <w:szCs w:val="20"/>
        </w:rPr>
        <w:t xml:space="preserve">Akan tetapi apabila </w:t>
      </w:r>
      <w:r>
        <w:rPr>
          <w:rFonts w:ascii="Arial" w:hAnsi="Arial" w:cs="Arial"/>
          <w:sz w:val="20"/>
          <w:szCs w:val="20"/>
        </w:rPr>
        <w:t>sesua</w:t>
      </w:r>
      <w:r w:rsidR="0020602D">
        <w:rPr>
          <w:rFonts w:ascii="Arial" w:hAnsi="Arial" w:cs="Arial"/>
          <w:sz w:val="20"/>
          <w:szCs w:val="20"/>
        </w:rPr>
        <w:t xml:space="preserve">tu yang </w:t>
      </w:r>
      <w:r w:rsidR="00687D53">
        <w:rPr>
          <w:rFonts w:ascii="Arial" w:hAnsi="Arial" w:cs="Arial"/>
          <w:sz w:val="20"/>
          <w:szCs w:val="20"/>
        </w:rPr>
        <w:t xml:space="preserve">tidak diinginkan </w:t>
      </w:r>
      <w:r w:rsidR="0020602D">
        <w:rPr>
          <w:rFonts w:ascii="Arial" w:hAnsi="Arial" w:cs="Arial"/>
          <w:sz w:val="20"/>
          <w:szCs w:val="20"/>
        </w:rPr>
        <w:t xml:space="preserve">menimpa </w:t>
      </w:r>
      <w:r w:rsidR="00687D53">
        <w:rPr>
          <w:rFonts w:ascii="Arial" w:hAnsi="Arial" w:cs="Arial"/>
          <w:sz w:val="20"/>
          <w:szCs w:val="20"/>
        </w:rPr>
        <w:t xml:space="preserve">pada </w:t>
      </w:r>
      <w:r w:rsidR="0020602D">
        <w:rPr>
          <w:rFonts w:ascii="Arial" w:hAnsi="Arial" w:cs="Arial"/>
          <w:sz w:val="20"/>
          <w:szCs w:val="20"/>
        </w:rPr>
        <w:t>anak</w:t>
      </w:r>
      <w:r w:rsidR="00687D53">
        <w:rPr>
          <w:rFonts w:ascii="Arial" w:hAnsi="Arial" w:cs="Arial"/>
          <w:sz w:val="20"/>
          <w:szCs w:val="20"/>
        </w:rPr>
        <w:t xml:space="preserve"> seperti kecelakaan, kenakalan atau prestasi akademik</w:t>
      </w:r>
      <w:r w:rsidR="00373A09">
        <w:rPr>
          <w:rFonts w:ascii="Arial" w:hAnsi="Arial" w:cs="Arial"/>
          <w:sz w:val="20"/>
          <w:szCs w:val="20"/>
        </w:rPr>
        <w:t xml:space="preserve"> yang tidak bagus</w:t>
      </w:r>
      <w:r>
        <w:rPr>
          <w:rFonts w:ascii="Arial" w:hAnsi="Arial" w:cs="Arial"/>
          <w:sz w:val="20"/>
          <w:szCs w:val="20"/>
        </w:rPr>
        <w:t>, maka suami akan melimpahkan kesalahan sepenuhnya kepada istri</w:t>
      </w:r>
      <w:r w:rsidR="0020602D">
        <w:rPr>
          <w:rFonts w:ascii="Arial" w:hAnsi="Arial" w:cs="Arial"/>
          <w:sz w:val="20"/>
          <w:szCs w:val="20"/>
        </w:rPr>
        <w:t xml:space="preserve">. </w:t>
      </w:r>
    </w:p>
    <w:p w:rsidR="00D71740" w:rsidRDefault="00226A77" w:rsidP="009B09ED">
      <w:pPr>
        <w:pStyle w:val="ListParagraph"/>
        <w:tabs>
          <w:tab w:val="left" w:pos="90"/>
        </w:tabs>
        <w:spacing w:line="360" w:lineRule="auto"/>
        <w:ind w:left="180" w:firstLine="360"/>
        <w:jc w:val="both"/>
        <w:rPr>
          <w:rFonts w:ascii="Arial" w:hAnsi="Arial" w:cs="Arial"/>
          <w:sz w:val="20"/>
          <w:szCs w:val="20"/>
        </w:rPr>
      </w:pPr>
      <w:r>
        <w:rPr>
          <w:rFonts w:ascii="Arial" w:hAnsi="Arial" w:cs="Arial"/>
          <w:sz w:val="20"/>
          <w:szCs w:val="20"/>
        </w:rPr>
        <w:t>Perselingkuhan menjadi permasalahan beriku</w:t>
      </w:r>
      <w:r w:rsidR="000021C5">
        <w:rPr>
          <w:rFonts w:ascii="Arial" w:hAnsi="Arial" w:cs="Arial"/>
          <w:sz w:val="20"/>
          <w:szCs w:val="20"/>
        </w:rPr>
        <w:t>tnya dalam keluarga tradisional.</w:t>
      </w:r>
      <w:r>
        <w:rPr>
          <w:rFonts w:ascii="Arial" w:hAnsi="Arial" w:cs="Arial"/>
          <w:sz w:val="20"/>
          <w:szCs w:val="20"/>
        </w:rPr>
        <w:t xml:space="preserve"> </w:t>
      </w:r>
      <w:r w:rsidR="000021C5">
        <w:rPr>
          <w:rFonts w:ascii="Arial" w:hAnsi="Arial" w:cs="Arial"/>
          <w:sz w:val="20"/>
          <w:szCs w:val="20"/>
        </w:rPr>
        <w:t xml:space="preserve">Hal </w:t>
      </w:r>
      <w:r>
        <w:rPr>
          <w:rFonts w:ascii="Arial" w:hAnsi="Arial" w:cs="Arial"/>
          <w:sz w:val="20"/>
          <w:szCs w:val="20"/>
        </w:rPr>
        <w:t>ini dipicu oleh kebosanan suami terhadap istri</w:t>
      </w:r>
      <w:r w:rsidR="000021C5">
        <w:rPr>
          <w:rFonts w:ascii="Arial" w:hAnsi="Arial" w:cs="Arial"/>
          <w:sz w:val="20"/>
          <w:szCs w:val="20"/>
        </w:rPr>
        <w:t xml:space="preserve"> yang disebabkan oleh banyak hal, salah </w:t>
      </w:r>
      <w:r w:rsidR="000021C5">
        <w:rPr>
          <w:rFonts w:ascii="Arial" w:hAnsi="Arial" w:cs="Arial"/>
          <w:sz w:val="20"/>
          <w:szCs w:val="20"/>
        </w:rPr>
        <w:lastRenderedPageBreak/>
        <w:t>satunya kep</w:t>
      </w:r>
      <w:r w:rsidR="00443596">
        <w:rPr>
          <w:rFonts w:ascii="Arial" w:hAnsi="Arial" w:cs="Arial"/>
          <w:sz w:val="20"/>
          <w:szCs w:val="20"/>
        </w:rPr>
        <w:t>uasan perkawinan. S</w:t>
      </w:r>
      <w:r w:rsidR="00373A09">
        <w:rPr>
          <w:rFonts w:ascii="Arial" w:hAnsi="Arial" w:cs="Arial"/>
          <w:sz w:val="20"/>
          <w:szCs w:val="20"/>
        </w:rPr>
        <w:t xml:space="preserve">uami </w:t>
      </w:r>
      <w:r w:rsidR="00443596">
        <w:rPr>
          <w:rFonts w:ascii="Arial" w:hAnsi="Arial" w:cs="Arial"/>
          <w:sz w:val="20"/>
          <w:szCs w:val="20"/>
        </w:rPr>
        <w:t xml:space="preserve">membutuhkan </w:t>
      </w:r>
      <w:r w:rsidR="0020602D">
        <w:rPr>
          <w:rFonts w:ascii="Arial" w:hAnsi="Arial" w:cs="Arial"/>
          <w:sz w:val="20"/>
          <w:szCs w:val="20"/>
        </w:rPr>
        <w:t xml:space="preserve">hiburan </w:t>
      </w:r>
      <w:r>
        <w:rPr>
          <w:rFonts w:ascii="Arial" w:hAnsi="Arial" w:cs="Arial"/>
          <w:sz w:val="20"/>
          <w:szCs w:val="20"/>
        </w:rPr>
        <w:t>da</w:t>
      </w:r>
      <w:r w:rsidR="000021C5">
        <w:rPr>
          <w:rFonts w:ascii="Arial" w:hAnsi="Arial" w:cs="Arial"/>
          <w:sz w:val="20"/>
          <w:szCs w:val="20"/>
        </w:rPr>
        <w:t xml:space="preserve">lam kesibukannya selama bekerja, </w:t>
      </w:r>
      <w:r w:rsidR="00C40B90">
        <w:rPr>
          <w:rFonts w:ascii="Arial" w:hAnsi="Arial" w:cs="Arial"/>
          <w:sz w:val="20"/>
          <w:szCs w:val="20"/>
        </w:rPr>
        <w:t xml:space="preserve">sedangkan </w:t>
      </w:r>
      <w:r w:rsidR="000021C5">
        <w:rPr>
          <w:rFonts w:ascii="Arial" w:hAnsi="Arial" w:cs="Arial"/>
          <w:sz w:val="20"/>
          <w:szCs w:val="20"/>
        </w:rPr>
        <w:t xml:space="preserve">istri merasakan </w:t>
      </w:r>
      <w:r w:rsidR="00443596">
        <w:rPr>
          <w:rFonts w:ascii="Arial" w:hAnsi="Arial" w:cs="Arial"/>
          <w:sz w:val="20"/>
          <w:szCs w:val="20"/>
        </w:rPr>
        <w:t xml:space="preserve">suatu </w:t>
      </w:r>
      <w:r w:rsidR="000021C5">
        <w:rPr>
          <w:rFonts w:ascii="Arial" w:hAnsi="Arial" w:cs="Arial"/>
          <w:sz w:val="20"/>
          <w:szCs w:val="20"/>
        </w:rPr>
        <w:t>kebebasan saat berada di rumah sendiri</w:t>
      </w:r>
      <w:r w:rsidR="00C40B90">
        <w:rPr>
          <w:rFonts w:ascii="Arial" w:hAnsi="Arial" w:cs="Arial"/>
          <w:sz w:val="20"/>
          <w:szCs w:val="20"/>
        </w:rPr>
        <w:t xml:space="preserve"> saat suami bekerja</w:t>
      </w:r>
      <w:r w:rsidR="000021C5">
        <w:rPr>
          <w:rFonts w:ascii="Arial" w:hAnsi="Arial" w:cs="Arial"/>
          <w:sz w:val="20"/>
          <w:szCs w:val="20"/>
        </w:rPr>
        <w:t xml:space="preserve">. </w:t>
      </w:r>
      <w:r w:rsidR="00715818">
        <w:rPr>
          <w:rFonts w:ascii="Arial" w:hAnsi="Arial" w:cs="Arial"/>
          <w:sz w:val="20"/>
          <w:szCs w:val="20"/>
        </w:rPr>
        <w:t xml:space="preserve"> Adriana Soekandar</w:t>
      </w:r>
      <w:r w:rsidR="00C27A83">
        <w:rPr>
          <w:rFonts w:ascii="Arial" w:hAnsi="Arial" w:cs="Arial"/>
          <w:sz w:val="20"/>
          <w:szCs w:val="20"/>
        </w:rPr>
        <w:t xml:space="preserve"> </w:t>
      </w:r>
      <w:r w:rsidR="00B628D0">
        <w:rPr>
          <w:rFonts w:ascii="Arial" w:hAnsi="Arial" w:cs="Arial"/>
          <w:sz w:val="20"/>
          <w:szCs w:val="20"/>
        </w:rPr>
        <w:t>menyebut dalam penelitiannya perselingkuhan</w:t>
      </w:r>
      <w:r w:rsidR="001C69CE">
        <w:rPr>
          <w:rFonts w:ascii="Arial" w:hAnsi="Arial" w:cs="Arial"/>
          <w:sz w:val="20"/>
          <w:szCs w:val="20"/>
        </w:rPr>
        <w:t xml:space="preserve"> </w:t>
      </w:r>
      <w:r w:rsidR="00443596">
        <w:rPr>
          <w:rFonts w:ascii="Arial" w:hAnsi="Arial" w:cs="Arial"/>
          <w:sz w:val="20"/>
          <w:szCs w:val="20"/>
        </w:rPr>
        <w:t xml:space="preserve">yang terjadi </w:t>
      </w:r>
      <w:r w:rsidR="001C69CE">
        <w:rPr>
          <w:rFonts w:ascii="Arial" w:hAnsi="Arial" w:cs="Arial"/>
          <w:sz w:val="20"/>
          <w:szCs w:val="20"/>
        </w:rPr>
        <w:t xml:space="preserve">tidak hanya disebabkan oleh </w:t>
      </w:r>
      <w:r w:rsidR="00C27A83">
        <w:rPr>
          <w:rFonts w:ascii="Arial" w:hAnsi="Arial" w:cs="Arial"/>
          <w:sz w:val="20"/>
          <w:szCs w:val="20"/>
        </w:rPr>
        <w:t xml:space="preserve">ketidakpuasan </w:t>
      </w:r>
      <w:r w:rsidR="00373A09">
        <w:rPr>
          <w:rFonts w:ascii="Arial" w:hAnsi="Arial" w:cs="Arial"/>
          <w:sz w:val="20"/>
          <w:szCs w:val="20"/>
        </w:rPr>
        <w:t xml:space="preserve">dalam </w:t>
      </w:r>
      <w:r w:rsidR="00C27A83">
        <w:rPr>
          <w:rFonts w:ascii="Arial" w:hAnsi="Arial" w:cs="Arial"/>
          <w:sz w:val="20"/>
          <w:szCs w:val="20"/>
        </w:rPr>
        <w:t xml:space="preserve">pernikahan, namun beberapa masalah yang terakumulasi selama beberapa waktu, seperti kecemasan menghadapi masa transisi setelah memiliki anak pertama, anak </w:t>
      </w:r>
      <w:r w:rsidR="00443596">
        <w:rPr>
          <w:rFonts w:ascii="Arial" w:hAnsi="Arial" w:cs="Arial"/>
          <w:sz w:val="20"/>
          <w:szCs w:val="20"/>
        </w:rPr>
        <w:t>masuk sekolah atau setelah memasuki</w:t>
      </w:r>
      <w:r w:rsidR="00C27A83">
        <w:rPr>
          <w:rFonts w:ascii="Arial" w:hAnsi="Arial" w:cs="Arial"/>
          <w:sz w:val="20"/>
          <w:szCs w:val="20"/>
        </w:rPr>
        <w:t xml:space="preserve"> masa pensi</w:t>
      </w:r>
      <w:r w:rsidR="0020602D">
        <w:rPr>
          <w:rFonts w:ascii="Arial" w:hAnsi="Arial" w:cs="Arial"/>
          <w:sz w:val="20"/>
          <w:szCs w:val="20"/>
        </w:rPr>
        <w:t>u</w:t>
      </w:r>
      <w:r w:rsidR="00C27A83">
        <w:rPr>
          <w:rFonts w:ascii="Arial" w:hAnsi="Arial" w:cs="Arial"/>
          <w:sz w:val="20"/>
          <w:szCs w:val="20"/>
        </w:rPr>
        <w:t xml:space="preserve">n. </w:t>
      </w:r>
      <w:r w:rsidR="00443596">
        <w:rPr>
          <w:rFonts w:ascii="Arial" w:hAnsi="Arial" w:cs="Arial"/>
          <w:sz w:val="20"/>
          <w:szCs w:val="20"/>
        </w:rPr>
        <w:t xml:space="preserve">Faktor lainnya dipengaruhi oleh </w:t>
      </w:r>
      <w:r w:rsidR="00C27A83">
        <w:rPr>
          <w:rFonts w:ascii="Arial" w:hAnsi="Arial" w:cs="Arial"/>
          <w:sz w:val="20"/>
          <w:szCs w:val="20"/>
        </w:rPr>
        <w:t>tidak tercapainya harapan-harapan dalam perkawinan, kesepian, kebutuhan akan kasih sayang</w:t>
      </w:r>
      <w:r w:rsidR="00443596">
        <w:rPr>
          <w:rFonts w:ascii="Arial" w:hAnsi="Arial" w:cs="Arial"/>
          <w:sz w:val="20"/>
          <w:szCs w:val="20"/>
        </w:rPr>
        <w:t xml:space="preserve"> dari pasangan perkawinan</w:t>
      </w:r>
      <w:r w:rsidR="00C27A83">
        <w:rPr>
          <w:rFonts w:ascii="Arial" w:hAnsi="Arial" w:cs="Arial"/>
          <w:sz w:val="20"/>
          <w:szCs w:val="20"/>
        </w:rPr>
        <w:t>.</w:t>
      </w:r>
      <w:r w:rsidR="001C69CE">
        <w:rPr>
          <w:rStyle w:val="FootnoteReference"/>
          <w:rFonts w:ascii="Arial" w:hAnsi="Arial" w:cs="Arial"/>
          <w:sz w:val="20"/>
          <w:szCs w:val="20"/>
        </w:rPr>
        <w:footnoteReference w:id="14"/>
      </w:r>
      <w:r>
        <w:rPr>
          <w:rFonts w:ascii="Arial" w:hAnsi="Arial" w:cs="Arial"/>
          <w:sz w:val="20"/>
          <w:szCs w:val="20"/>
        </w:rPr>
        <w:t xml:space="preserve"> </w:t>
      </w:r>
      <w:r w:rsidR="00A742F0">
        <w:rPr>
          <w:rFonts w:ascii="Arial" w:hAnsi="Arial" w:cs="Arial"/>
          <w:sz w:val="20"/>
          <w:szCs w:val="20"/>
        </w:rPr>
        <w:t xml:space="preserve"> </w:t>
      </w:r>
    </w:p>
    <w:p w:rsidR="00155F8F" w:rsidRDefault="0020602D" w:rsidP="009B09ED">
      <w:pPr>
        <w:pStyle w:val="ListParagraph"/>
        <w:tabs>
          <w:tab w:val="left" w:pos="90"/>
        </w:tabs>
        <w:spacing w:line="360" w:lineRule="auto"/>
        <w:ind w:left="180" w:firstLine="540"/>
        <w:jc w:val="both"/>
        <w:rPr>
          <w:rFonts w:ascii="Arial" w:hAnsi="Arial" w:cs="Arial"/>
          <w:sz w:val="20"/>
          <w:szCs w:val="20"/>
        </w:rPr>
      </w:pPr>
      <w:r>
        <w:rPr>
          <w:rFonts w:ascii="Arial" w:hAnsi="Arial" w:cs="Arial"/>
          <w:sz w:val="20"/>
          <w:szCs w:val="20"/>
        </w:rPr>
        <w:t xml:space="preserve">Responden dalam penelitian ini </w:t>
      </w:r>
      <w:r w:rsidR="00373A09">
        <w:rPr>
          <w:rFonts w:ascii="Arial" w:hAnsi="Arial" w:cs="Arial"/>
          <w:sz w:val="20"/>
          <w:szCs w:val="20"/>
        </w:rPr>
        <w:t xml:space="preserve">juga </w:t>
      </w:r>
      <w:r>
        <w:rPr>
          <w:rFonts w:ascii="Arial" w:hAnsi="Arial" w:cs="Arial"/>
          <w:sz w:val="20"/>
          <w:szCs w:val="20"/>
        </w:rPr>
        <w:t>menyebut r</w:t>
      </w:r>
      <w:r w:rsidR="00155F8F">
        <w:rPr>
          <w:rFonts w:ascii="Arial" w:hAnsi="Arial" w:cs="Arial"/>
          <w:sz w:val="20"/>
          <w:szCs w:val="20"/>
        </w:rPr>
        <w:t>asa capek sepulang kerja, jarak tempuh</w:t>
      </w:r>
      <w:r>
        <w:rPr>
          <w:rFonts w:ascii="Arial" w:hAnsi="Arial" w:cs="Arial"/>
          <w:sz w:val="20"/>
          <w:szCs w:val="20"/>
        </w:rPr>
        <w:t xml:space="preserve"> </w:t>
      </w:r>
      <w:r w:rsidR="00373A09">
        <w:rPr>
          <w:rFonts w:ascii="Arial" w:hAnsi="Arial" w:cs="Arial"/>
          <w:sz w:val="20"/>
          <w:szCs w:val="20"/>
        </w:rPr>
        <w:t xml:space="preserve">pekerjaan </w:t>
      </w:r>
      <w:r>
        <w:rPr>
          <w:rFonts w:ascii="Arial" w:hAnsi="Arial" w:cs="Arial"/>
          <w:sz w:val="20"/>
          <w:szCs w:val="20"/>
        </w:rPr>
        <w:t>yang jauh</w:t>
      </w:r>
      <w:r w:rsidR="00155F8F">
        <w:rPr>
          <w:rFonts w:ascii="Arial" w:hAnsi="Arial" w:cs="Arial"/>
          <w:sz w:val="20"/>
          <w:szCs w:val="20"/>
        </w:rPr>
        <w:t>, tekanan</w:t>
      </w:r>
      <w:r w:rsidR="00187378">
        <w:rPr>
          <w:rFonts w:ascii="Arial" w:hAnsi="Arial" w:cs="Arial"/>
          <w:sz w:val="20"/>
          <w:szCs w:val="20"/>
        </w:rPr>
        <w:t xml:space="preserve"> pekerjaan seringkali menjadikan</w:t>
      </w:r>
      <w:r w:rsidR="00155F8F">
        <w:rPr>
          <w:rFonts w:ascii="Arial" w:hAnsi="Arial" w:cs="Arial"/>
          <w:sz w:val="20"/>
          <w:szCs w:val="20"/>
        </w:rPr>
        <w:t xml:space="preserve"> komunikasi antar </w:t>
      </w:r>
      <w:r w:rsidR="00592D49">
        <w:rPr>
          <w:rFonts w:ascii="Arial" w:hAnsi="Arial" w:cs="Arial"/>
          <w:sz w:val="20"/>
          <w:szCs w:val="20"/>
        </w:rPr>
        <w:t xml:space="preserve">suami dan istri </w:t>
      </w:r>
      <w:r w:rsidR="00155F8F">
        <w:rPr>
          <w:rFonts w:ascii="Arial" w:hAnsi="Arial" w:cs="Arial"/>
          <w:sz w:val="20"/>
          <w:szCs w:val="20"/>
        </w:rPr>
        <w:t>menjad</w:t>
      </w:r>
      <w:r w:rsidR="00187378">
        <w:rPr>
          <w:rFonts w:ascii="Arial" w:hAnsi="Arial" w:cs="Arial"/>
          <w:sz w:val="20"/>
          <w:szCs w:val="20"/>
        </w:rPr>
        <w:t>i kurang</w:t>
      </w:r>
      <w:r w:rsidR="00592D49">
        <w:rPr>
          <w:rFonts w:ascii="Arial" w:hAnsi="Arial" w:cs="Arial"/>
          <w:sz w:val="20"/>
          <w:szCs w:val="20"/>
        </w:rPr>
        <w:t>.</w:t>
      </w:r>
      <w:r w:rsidR="00155F8F">
        <w:rPr>
          <w:rFonts w:ascii="Arial" w:hAnsi="Arial" w:cs="Arial"/>
          <w:sz w:val="20"/>
          <w:szCs w:val="20"/>
        </w:rPr>
        <w:t xml:space="preserve"> </w:t>
      </w:r>
      <w:r w:rsidR="00592D49">
        <w:rPr>
          <w:rFonts w:ascii="Arial" w:hAnsi="Arial" w:cs="Arial"/>
          <w:sz w:val="20"/>
          <w:szCs w:val="20"/>
        </w:rPr>
        <w:t xml:space="preserve">Demikian </w:t>
      </w:r>
      <w:r w:rsidR="00155F8F">
        <w:rPr>
          <w:rFonts w:ascii="Arial" w:hAnsi="Arial" w:cs="Arial"/>
          <w:sz w:val="20"/>
          <w:szCs w:val="20"/>
        </w:rPr>
        <w:t xml:space="preserve">juga komunikasi dengan anak menjadi berkurang, hingga akhirnya anggota keluarga dalam rumah tangga itu merasakan </w:t>
      </w:r>
      <w:r w:rsidR="00592D49">
        <w:rPr>
          <w:rFonts w:ascii="Arial" w:hAnsi="Arial" w:cs="Arial"/>
          <w:sz w:val="20"/>
          <w:szCs w:val="20"/>
        </w:rPr>
        <w:t xml:space="preserve">haus akan </w:t>
      </w:r>
      <w:r w:rsidR="00155F8F">
        <w:rPr>
          <w:rFonts w:ascii="Arial" w:hAnsi="Arial" w:cs="Arial"/>
          <w:sz w:val="20"/>
          <w:szCs w:val="20"/>
        </w:rPr>
        <w:t>kasih sayang dari ayah dan juga suami</w:t>
      </w:r>
      <w:r w:rsidR="00C103A3">
        <w:rPr>
          <w:rFonts w:ascii="Arial" w:hAnsi="Arial" w:cs="Arial"/>
          <w:sz w:val="20"/>
          <w:szCs w:val="20"/>
        </w:rPr>
        <w:t xml:space="preserve"> hingga terjadi</w:t>
      </w:r>
      <w:r w:rsidR="001D1FA3">
        <w:rPr>
          <w:rFonts w:ascii="Arial" w:hAnsi="Arial" w:cs="Arial"/>
          <w:sz w:val="20"/>
          <w:szCs w:val="20"/>
        </w:rPr>
        <w:t>lah</w:t>
      </w:r>
      <w:r w:rsidR="00C103A3">
        <w:rPr>
          <w:rFonts w:ascii="Arial" w:hAnsi="Arial" w:cs="Arial"/>
          <w:sz w:val="20"/>
          <w:szCs w:val="20"/>
        </w:rPr>
        <w:t xml:space="preserve"> percekcokan</w:t>
      </w:r>
      <w:r w:rsidR="00155F8F">
        <w:rPr>
          <w:rFonts w:ascii="Arial" w:hAnsi="Arial" w:cs="Arial"/>
          <w:sz w:val="20"/>
          <w:szCs w:val="20"/>
        </w:rPr>
        <w:t>.</w:t>
      </w:r>
      <w:r w:rsidR="00373A09">
        <w:rPr>
          <w:rFonts w:ascii="Arial" w:hAnsi="Arial" w:cs="Arial"/>
          <w:sz w:val="20"/>
          <w:szCs w:val="20"/>
        </w:rPr>
        <w:t xml:space="preserve"> Masa</w:t>
      </w:r>
      <w:r w:rsidR="001D1FA3">
        <w:rPr>
          <w:rFonts w:ascii="Arial" w:hAnsi="Arial" w:cs="Arial"/>
          <w:sz w:val="20"/>
          <w:szCs w:val="20"/>
        </w:rPr>
        <w:t>lah lain yang menjadi variab</w:t>
      </w:r>
      <w:r w:rsidR="00373A09">
        <w:rPr>
          <w:rFonts w:ascii="Arial" w:hAnsi="Arial" w:cs="Arial"/>
          <w:sz w:val="20"/>
          <w:szCs w:val="20"/>
        </w:rPr>
        <w:t>e</w:t>
      </w:r>
      <w:r w:rsidR="001D1FA3">
        <w:rPr>
          <w:rFonts w:ascii="Arial" w:hAnsi="Arial" w:cs="Arial"/>
          <w:sz w:val="20"/>
          <w:szCs w:val="20"/>
        </w:rPr>
        <w:t>l</w:t>
      </w:r>
      <w:r w:rsidR="00373A09">
        <w:rPr>
          <w:rFonts w:ascii="Arial" w:hAnsi="Arial" w:cs="Arial"/>
          <w:sz w:val="20"/>
          <w:szCs w:val="20"/>
        </w:rPr>
        <w:t xml:space="preserve"> pendukung adanya percekcokan adalah suami yang membawa masalah</w:t>
      </w:r>
      <w:r w:rsidR="009665F7">
        <w:rPr>
          <w:rFonts w:ascii="Arial" w:hAnsi="Arial" w:cs="Arial"/>
          <w:sz w:val="20"/>
          <w:szCs w:val="20"/>
        </w:rPr>
        <w:t xml:space="preserve"> kantor dan pekerjaan ke rumah. </w:t>
      </w:r>
      <w:r w:rsidR="00355CCE">
        <w:rPr>
          <w:rFonts w:ascii="Arial" w:hAnsi="Arial" w:cs="Arial"/>
          <w:sz w:val="20"/>
          <w:szCs w:val="20"/>
        </w:rPr>
        <w:t>Keluarga yang di rumah seringkali menjadi tempat meluapkan emosi setelah d</w:t>
      </w:r>
      <w:r w:rsidR="00273460">
        <w:rPr>
          <w:rFonts w:ascii="Arial" w:hAnsi="Arial" w:cs="Arial"/>
          <w:sz w:val="20"/>
          <w:szCs w:val="20"/>
        </w:rPr>
        <w:t>imarahi oleh atasan. Padahal keluarga yang di rumah tidak</w:t>
      </w:r>
      <w:r w:rsidR="001D1FA3">
        <w:rPr>
          <w:rFonts w:ascii="Arial" w:hAnsi="Arial" w:cs="Arial"/>
          <w:sz w:val="20"/>
          <w:szCs w:val="20"/>
        </w:rPr>
        <w:t xml:space="preserve"> mengetahui</w:t>
      </w:r>
      <w:r w:rsidR="00273460">
        <w:rPr>
          <w:rFonts w:ascii="Arial" w:hAnsi="Arial" w:cs="Arial"/>
          <w:sz w:val="20"/>
          <w:szCs w:val="20"/>
        </w:rPr>
        <w:t xml:space="preserve"> yang sedang terjadi di tempat</w:t>
      </w:r>
      <w:r w:rsidR="00C40B90">
        <w:rPr>
          <w:rFonts w:ascii="Arial" w:hAnsi="Arial" w:cs="Arial"/>
          <w:sz w:val="20"/>
          <w:szCs w:val="20"/>
        </w:rPr>
        <w:t xml:space="preserve"> kerja, itulah yang disebut dengan </w:t>
      </w:r>
      <w:r w:rsidR="00C40B90" w:rsidRPr="00C40B90">
        <w:rPr>
          <w:rFonts w:ascii="Arial" w:hAnsi="Arial" w:cs="Arial"/>
          <w:i/>
          <w:iCs/>
          <w:sz w:val="20"/>
          <w:szCs w:val="20"/>
        </w:rPr>
        <w:t>work</w:t>
      </w:r>
      <w:r w:rsidR="00C40B90">
        <w:rPr>
          <w:rFonts w:ascii="Arial" w:hAnsi="Arial" w:cs="Arial"/>
          <w:sz w:val="20"/>
          <w:szCs w:val="20"/>
        </w:rPr>
        <w:t xml:space="preserve"> </w:t>
      </w:r>
      <w:r w:rsidR="00C40B90" w:rsidRPr="00C40B90">
        <w:rPr>
          <w:rFonts w:ascii="Arial" w:hAnsi="Arial" w:cs="Arial"/>
          <w:i/>
          <w:iCs/>
          <w:sz w:val="20"/>
          <w:szCs w:val="20"/>
        </w:rPr>
        <w:t>conflict</w:t>
      </w:r>
      <w:r w:rsidR="00C40B90">
        <w:rPr>
          <w:rFonts w:ascii="Arial" w:hAnsi="Arial" w:cs="Arial"/>
          <w:sz w:val="20"/>
          <w:szCs w:val="20"/>
        </w:rPr>
        <w:t xml:space="preserve">. </w:t>
      </w:r>
    </w:p>
    <w:p w:rsidR="00B53E2D" w:rsidRDefault="00C40B90" w:rsidP="009B09ED">
      <w:pPr>
        <w:pStyle w:val="ListParagraph"/>
        <w:tabs>
          <w:tab w:val="left" w:pos="90"/>
        </w:tabs>
        <w:spacing w:line="360" w:lineRule="auto"/>
        <w:ind w:left="180" w:firstLine="360"/>
        <w:jc w:val="both"/>
        <w:rPr>
          <w:rFonts w:ascii="Arial" w:hAnsi="Arial" w:cs="Arial"/>
          <w:sz w:val="20"/>
          <w:szCs w:val="20"/>
        </w:rPr>
      </w:pPr>
      <w:r>
        <w:rPr>
          <w:rFonts w:ascii="Arial" w:hAnsi="Arial" w:cs="Arial"/>
          <w:sz w:val="20"/>
          <w:szCs w:val="20"/>
        </w:rPr>
        <w:lastRenderedPageBreak/>
        <w:t xml:space="preserve">Sebagai pembanding, hasil penelitian yang </w:t>
      </w:r>
      <w:r w:rsidR="00B53E2D">
        <w:rPr>
          <w:rFonts w:ascii="Arial" w:hAnsi="Arial" w:cs="Arial"/>
          <w:sz w:val="20"/>
          <w:szCs w:val="20"/>
        </w:rPr>
        <w:t xml:space="preserve">dilakukan oleh Long terhadap 571 wanita di Chicago Amerika Serikat </w:t>
      </w:r>
      <w:r w:rsidR="00592D49">
        <w:rPr>
          <w:rFonts w:ascii="Arial" w:hAnsi="Arial" w:cs="Arial"/>
          <w:sz w:val="20"/>
          <w:szCs w:val="20"/>
        </w:rPr>
        <w:t xml:space="preserve">yang melakukan </w:t>
      </w:r>
      <w:r w:rsidR="00B53E2D">
        <w:rPr>
          <w:rFonts w:ascii="Arial" w:hAnsi="Arial" w:cs="Arial"/>
          <w:sz w:val="20"/>
          <w:szCs w:val="20"/>
        </w:rPr>
        <w:t xml:space="preserve">pernikahan </w:t>
      </w:r>
      <w:r w:rsidR="00592D49">
        <w:rPr>
          <w:rFonts w:ascii="Arial" w:hAnsi="Arial" w:cs="Arial"/>
          <w:sz w:val="20"/>
          <w:szCs w:val="20"/>
        </w:rPr>
        <w:t xml:space="preserve">dengan model </w:t>
      </w:r>
      <w:r w:rsidR="00B53E2D">
        <w:rPr>
          <w:rFonts w:ascii="Arial" w:hAnsi="Arial" w:cs="Arial"/>
          <w:sz w:val="20"/>
          <w:szCs w:val="20"/>
        </w:rPr>
        <w:t xml:space="preserve">konvensional </w:t>
      </w:r>
      <w:r w:rsidR="001D1FA3">
        <w:rPr>
          <w:rFonts w:ascii="Arial" w:hAnsi="Arial" w:cs="Arial"/>
          <w:sz w:val="20"/>
          <w:szCs w:val="20"/>
        </w:rPr>
        <w:t xml:space="preserve">(hanya suami yang bekerja) </w:t>
      </w:r>
      <w:r w:rsidR="00592D49">
        <w:rPr>
          <w:rFonts w:ascii="Arial" w:hAnsi="Arial" w:cs="Arial"/>
          <w:sz w:val="20"/>
          <w:szCs w:val="20"/>
        </w:rPr>
        <w:t xml:space="preserve">menyebut </w:t>
      </w:r>
      <w:r>
        <w:rPr>
          <w:rFonts w:ascii="Arial" w:hAnsi="Arial" w:cs="Arial"/>
          <w:sz w:val="20"/>
          <w:szCs w:val="20"/>
        </w:rPr>
        <w:t xml:space="preserve">individu </w:t>
      </w:r>
      <w:r w:rsidR="001D1FA3">
        <w:rPr>
          <w:rFonts w:ascii="Arial" w:hAnsi="Arial" w:cs="Arial"/>
          <w:sz w:val="20"/>
          <w:szCs w:val="20"/>
        </w:rPr>
        <w:t xml:space="preserve">dalam keluarga itu </w:t>
      </w:r>
      <w:r w:rsidR="00B53E2D">
        <w:rPr>
          <w:rFonts w:ascii="Arial" w:hAnsi="Arial" w:cs="Arial"/>
          <w:sz w:val="20"/>
          <w:szCs w:val="20"/>
        </w:rPr>
        <w:t>lebih konservatif</w:t>
      </w:r>
      <w:r>
        <w:rPr>
          <w:rFonts w:ascii="Arial" w:hAnsi="Arial" w:cs="Arial"/>
          <w:sz w:val="20"/>
          <w:szCs w:val="20"/>
        </w:rPr>
        <w:t xml:space="preserve"> (tertutup)</w:t>
      </w:r>
      <w:r w:rsidR="00B53E2D">
        <w:rPr>
          <w:rFonts w:ascii="Arial" w:hAnsi="Arial" w:cs="Arial"/>
          <w:sz w:val="20"/>
          <w:szCs w:val="20"/>
        </w:rPr>
        <w:t xml:space="preserve">, </w:t>
      </w:r>
      <w:r>
        <w:rPr>
          <w:rFonts w:ascii="Arial" w:hAnsi="Arial" w:cs="Arial"/>
          <w:sz w:val="20"/>
          <w:szCs w:val="20"/>
        </w:rPr>
        <w:t xml:space="preserve">individu </w:t>
      </w:r>
      <w:r w:rsidR="00B53E2D">
        <w:rPr>
          <w:rFonts w:ascii="Arial" w:hAnsi="Arial" w:cs="Arial"/>
          <w:sz w:val="20"/>
          <w:szCs w:val="20"/>
        </w:rPr>
        <w:t>memiliki ketergan</w:t>
      </w:r>
      <w:r w:rsidR="00592D49">
        <w:rPr>
          <w:rFonts w:ascii="Arial" w:hAnsi="Arial" w:cs="Arial"/>
          <w:sz w:val="20"/>
          <w:szCs w:val="20"/>
        </w:rPr>
        <w:t>tungan yang tinggi secara finans</w:t>
      </w:r>
      <w:r w:rsidR="00B53E2D">
        <w:rPr>
          <w:rFonts w:ascii="Arial" w:hAnsi="Arial" w:cs="Arial"/>
          <w:sz w:val="20"/>
          <w:szCs w:val="20"/>
        </w:rPr>
        <w:t xml:space="preserve">ial dan emosional kepada pasangannya, sehingga lebih banyak mengalami gangguan mental, neorosis dan gangguan psikologis. </w:t>
      </w:r>
      <w:r w:rsidR="00592D49">
        <w:rPr>
          <w:rFonts w:ascii="Arial" w:hAnsi="Arial" w:cs="Arial"/>
          <w:sz w:val="20"/>
          <w:szCs w:val="20"/>
        </w:rPr>
        <w:t xml:space="preserve">Sementara itu </w:t>
      </w:r>
      <w:r w:rsidR="00F16B57">
        <w:rPr>
          <w:rFonts w:ascii="Arial" w:hAnsi="Arial" w:cs="Arial"/>
          <w:sz w:val="20"/>
          <w:szCs w:val="20"/>
        </w:rPr>
        <w:t xml:space="preserve">istri yang bekerja </w:t>
      </w:r>
      <w:r w:rsidR="00592D49">
        <w:rPr>
          <w:rFonts w:ascii="Arial" w:hAnsi="Arial" w:cs="Arial"/>
          <w:sz w:val="20"/>
          <w:szCs w:val="20"/>
        </w:rPr>
        <w:t xml:space="preserve">ternyata </w:t>
      </w:r>
      <w:r w:rsidR="00F16B57">
        <w:rPr>
          <w:rFonts w:ascii="Arial" w:hAnsi="Arial" w:cs="Arial"/>
          <w:sz w:val="20"/>
          <w:szCs w:val="20"/>
        </w:rPr>
        <w:t>menunjukkan kepuasan pernikahan yang lebih tinggi, meskipun stress yang dialami juga ikut tinggi.</w:t>
      </w:r>
      <w:r w:rsidR="001D1FA3">
        <w:rPr>
          <w:rFonts w:ascii="Arial" w:hAnsi="Arial" w:cs="Arial"/>
          <w:sz w:val="20"/>
          <w:szCs w:val="20"/>
        </w:rPr>
        <w:t xml:space="preserve"> Long menyebut ti</w:t>
      </w:r>
      <w:r w:rsidR="0057026B">
        <w:rPr>
          <w:rFonts w:ascii="Arial" w:hAnsi="Arial" w:cs="Arial"/>
          <w:sz w:val="20"/>
          <w:szCs w:val="20"/>
        </w:rPr>
        <w:t>ngkat pendidikan dan hubungan sosial mempunyai pengaruh yang signifikan terhadap tingkat kepuasan individu.</w:t>
      </w:r>
      <w:r w:rsidR="00F16B57">
        <w:rPr>
          <w:rStyle w:val="FootnoteReference"/>
          <w:rFonts w:ascii="Arial" w:hAnsi="Arial" w:cs="Arial"/>
          <w:sz w:val="20"/>
          <w:szCs w:val="20"/>
        </w:rPr>
        <w:footnoteReference w:id="15"/>
      </w:r>
      <w:r w:rsidR="00C25D1A">
        <w:rPr>
          <w:rFonts w:ascii="Arial" w:hAnsi="Arial" w:cs="Arial"/>
          <w:sz w:val="20"/>
          <w:szCs w:val="20"/>
        </w:rPr>
        <w:t xml:space="preserve"> Demikian juga penelitian yang dilakukan oleh Shenoy pada 135 wanita </w:t>
      </w:r>
      <w:r w:rsidR="001D1FA3">
        <w:rPr>
          <w:rFonts w:ascii="Arial" w:hAnsi="Arial" w:cs="Arial"/>
          <w:sz w:val="20"/>
          <w:szCs w:val="20"/>
        </w:rPr>
        <w:t xml:space="preserve">di </w:t>
      </w:r>
      <w:r w:rsidR="00C25D1A">
        <w:rPr>
          <w:rFonts w:ascii="Arial" w:hAnsi="Arial" w:cs="Arial"/>
          <w:sz w:val="20"/>
          <w:szCs w:val="20"/>
        </w:rPr>
        <w:t>India bahwasanya ibu rumah tangga memiliki angka str</w:t>
      </w:r>
      <w:r w:rsidR="001D1FA3">
        <w:rPr>
          <w:rFonts w:ascii="Arial" w:hAnsi="Arial" w:cs="Arial"/>
          <w:sz w:val="20"/>
          <w:szCs w:val="20"/>
        </w:rPr>
        <w:t>ess lebih tinggi daripada istri</w:t>
      </w:r>
      <w:r w:rsidR="00C25D1A">
        <w:rPr>
          <w:rFonts w:ascii="Arial" w:hAnsi="Arial" w:cs="Arial"/>
          <w:sz w:val="20"/>
          <w:szCs w:val="20"/>
        </w:rPr>
        <w:t xml:space="preserve"> yang bekerja. </w:t>
      </w:r>
    </w:p>
    <w:p w:rsidR="00D94CAE" w:rsidRDefault="00D94CAE" w:rsidP="00AA60E7">
      <w:pPr>
        <w:pStyle w:val="ListParagraph"/>
        <w:tabs>
          <w:tab w:val="left" w:pos="90"/>
        </w:tabs>
        <w:spacing w:line="360" w:lineRule="auto"/>
        <w:ind w:left="0" w:firstLine="360"/>
        <w:jc w:val="both"/>
        <w:rPr>
          <w:rFonts w:ascii="Arial" w:hAnsi="Arial" w:cs="Arial"/>
          <w:sz w:val="20"/>
          <w:szCs w:val="20"/>
        </w:rPr>
      </w:pPr>
    </w:p>
    <w:p w:rsidR="00D94CAE" w:rsidRPr="00D94CAE" w:rsidRDefault="00D94CAE" w:rsidP="00730F04">
      <w:pPr>
        <w:pStyle w:val="ListParagraph"/>
        <w:numPr>
          <w:ilvl w:val="1"/>
          <w:numId w:val="5"/>
        </w:numPr>
        <w:tabs>
          <w:tab w:val="left" w:pos="90"/>
          <w:tab w:val="left" w:pos="180"/>
        </w:tabs>
        <w:spacing w:line="360" w:lineRule="auto"/>
        <w:ind w:left="0" w:hanging="180"/>
        <w:jc w:val="both"/>
        <w:rPr>
          <w:rFonts w:asciiTheme="minorBidi" w:hAnsiTheme="minorBidi"/>
          <w:bCs/>
          <w:sz w:val="20"/>
          <w:szCs w:val="20"/>
        </w:rPr>
      </w:pPr>
      <w:r w:rsidRPr="00D94CAE">
        <w:rPr>
          <w:rFonts w:asciiTheme="minorBidi" w:hAnsiTheme="minorBidi"/>
          <w:bCs/>
          <w:sz w:val="20"/>
          <w:szCs w:val="20"/>
        </w:rPr>
        <w:t>Bagaimana dinamika keluarga modern dan permasalahnnya</w:t>
      </w:r>
    </w:p>
    <w:p w:rsidR="00135C20" w:rsidRDefault="00F228D3" w:rsidP="00730F04">
      <w:pPr>
        <w:pStyle w:val="ListParagraph"/>
        <w:tabs>
          <w:tab w:val="left" w:pos="90"/>
        </w:tabs>
        <w:spacing w:after="0" w:line="360" w:lineRule="auto"/>
        <w:ind w:left="180" w:firstLine="360"/>
        <w:jc w:val="both"/>
        <w:rPr>
          <w:rFonts w:ascii="Arial" w:hAnsi="Arial" w:cs="Arial"/>
          <w:sz w:val="20"/>
          <w:szCs w:val="20"/>
        </w:rPr>
      </w:pPr>
      <w:r>
        <w:rPr>
          <w:rFonts w:ascii="Arial" w:hAnsi="Arial" w:cs="Arial"/>
          <w:sz w:val="20"/>
          <w:szCs w:val="20"/>
        </w:rPr>
        <w:t>Secara global</w:t>
      </w:r>
      <w:r w:rsidR="001D1FA3">
        <w:rPr>
          <w:rFonts w:ascii="Arial" w:hAnsi="Arial" w:cs="Arial"/>
          <w:sz w:val="20"/>
          <w:szCs w:val="20"/>
        </w:rPr>
        <w:t xml:space="preserve">, Istri bekerja mampu </w:t>
      </w:r>
      <w:r w:rsidR="00174C86">
        <w:rPr>
          <w:rFonts w:ascii="Arial" w:hAnsi="Arial" w:cs="Arial"/>
          <w:sz w:val="20"/>
          <w:szCs w:val="20"/>
        </w:rPr>
        <w:t>memberikan kontribusi terhadap perekonomian</w:t>
      </w:r>
      <w:r w:rsidR="00C84B0D">
        <w:rPr>
          <w:rFonts w:ascii="Arial" w:hAnsi="Arial" w:cs="Arial"/>
          <w:sz w:val="20"/>
          <w:szCs w:val="20"/>
        </w:rPr>
        <w:t xml:space="preserve"> keluarga, namun di</w:t>
      </w:r>
      <w:r w:rsidR="00D94CAE">
        <w:rPr>
          <w:rFonts w:ascii="Arial" w:hAnsi="Arial" w:cs="Arial"/>
          <w:sz w:val="20"/>
          <w:szCs w:val="20"/>
        </w:rPr>
        <w:t>sisi lain</w:t>
      </w:r>
      <w:r w:rsidR="001D1FA3">
        <w:rPr>
          <w:rFonts w:ascii="Arial" w:hAnsi="Arial" w:cs="Arial"/>
          <w:sz w:val="20"/>
          <w:szCs w:val="20"/>
        </w:rPr>
        <w:t xml:space="preserve"> istri mempunyai peran ganda. </w:t>
      </w:r>
      <w:r w:rsidR="00C84B0D">
        <w:rPr>
          <w:rFonts w:ascii="Arial" w:hAnsi="Arial" w:cs="Arial"/>
          <w:sz w:val="20"/>
          <w:szCs w:val="20"/>
        </w:rPr>
        <w:t xml:space="preserve">Data yang terkumpul dari responden menunjukkan data bahwa </w:t>
      </w:r>
      <w:r w:rsidR="00337B0A">
        <w:rPr>
          <w:rFonts w:ascii="Arial" w:hAnsi="Arial" w:cs="Arial"/>
          <w:sz w:val="20"/>
          <w:szCs w:val="20"/>
        </w:rPr>
        <w:t>suami dan istri yang bekerja komunikasi antar an</w:t>
      </w:r>
      <w:r w:rsidR="004354F2">
        <w:rPr>
          <w:rFonts w:ascii="Arial" w:hAnsi="Arial" w:cs="Arial"/>
          <w:sz w:val="20"/>
          <w:szCs w:val="20"/>
        </w:rPr>
        <w:t>ggota keluarga</w:t>
      </w:r>
      <w:r>
        <w:rPr>
          <w:rFonts w:ascii="Arial" w:hAnsi="Arial" w:cs="Arial"/>
          <w:sz w:val="20"/>
          <w:szCs w:val="20"/>
        </w:rPr>
        <w:t xml:space="preserve"> menjadi</w:t>
      </w:r>
      <w:r w:rsidR="0037618C">
        <w:rPr>
          <w:rFonts w:ascii="Arial" w:hAnsi="Arial" w:cs="Arial"/>
          <w:sz w:val="20"/>
          <w:szCs w:val="20"/>
        </w:rPr>
        <w:t xml:space="preserve"> minim</w:t>
      </w:r>
      <w:r w:rsidR="004354F2">
        <w:rPr>
          <w:rFonts w:ascii="Arial" w:hAnsi="Arial" w:cs="Arial"/>
          <w:sz w:val="20"/>
          <w:szCs w:val="20"/>
        </w:rPr>
        <w:t>, disebabkan</w:t>
      </w:r>
      <w:r w:rsidR="00C84B0D">
        <w:rPr>
          <w:rFonts w:ascii="Arial" w:hAnsi="Arial" w:cs="Arial"/>
          <w:sz w:val="20"/>
          <w:szCs w:val="20"/>
        </w:rPr>
        <w:t xml:space="preserve"> oleh aktivitas masing-masing. Diantara responden</w:t>
      </w:r>
      <w:r w:rsidR="00337B0A">
        <w:rPr>
          <w:rFonts w:ascii="Arial" w:hAnsi="Arial" w:cs="Arial"/>
          <w:sz w:val="20"/>
          <w:szCs w:val="20"/>
        </w:rPr>
        <w:t xml:space="preserve"> </w:t>
      </w:r>
      <w:r>
        <w:rPr>
          <w:rFonts w:ascii="Arial" w:hAnsi="Arial" w:cs="Arial"/>
          <w:sz w:val="20"/>
          <w:szCs w:val="20"/>
        </w:rPr>
        <w:t>ber</w:t>
      </w:r>
      <w:r w:rsidR="00337B0A">
        <w:rPr>
          <w:rFonts w:ascii="Arial" w:hAnsi="Arial" w:cs="Arial"/>
          <w:sz w:val="20"/>
          <w:szCs w:val="20"/>
        </w:rPr>
        <w:t xml:space="preserve">sama-sama berangkat pagi </w:t>
      </w:r>
      <w:r>
        <w:rPr>
          <w:rFonts w:ascii="Arial" w:hAnsi="Arial" w:cs="Arial"/>
          <w:sz w:val="20"/>
          <w:szCs w:val="20"/>
        </w:rPr>
        <w:t xml:space="preserve">hari </w:t>
      </w:r>
      <w:r w:rsidR="00337B0A">
        <w:rPr>
          <w:rFonts w:ascii="Arial" w:hAnsi="Arial" w:cs="Arial"/>
          <w:sz w:val="20"/>
          <w:szCs w:val="20"/>
        </w:rPr>
        <w:t xml:space="preserve">dan kembali menjelang </w:t>
      </w:r>
      <w:r w:rsidR="00337B0A">
        <w:rPr>
          <w:rFonts w:ascii="Arial" w:hAnsi="Arial" w:cs="Arial"/>
          <w:sz w:val="20"/>
          <w:szCs w:val="20"/>
        </w:rPr>
        <w:lastRenderedPageBreak/>
        <w:t xml:space="preserve">malam harinya, atau sebaliknya suami berangkat pagi hari dan istri berangkat </w:t>
      </w:r>
      <w:r w:rsidR="00C84B0D">
        <w:rPr>
          <w:rFonts w:ascii="Arial" w:hAnsi="Arial" w:cs="Arial"/>
          <w:sz w:val="20"/>
          <w:szCs w:val="20"/>
        </w:rPr>
        <w:t xml:space="preserve">pada </w:t>
      </w:r>
      <w:r w:rsidR="00337B0A">
        <w:rPr>
          <w:rFonts w:ascii="Arial" w:hAnsi="Arial" w:cs="Arial"/>
          <w:sz w:val="20"/>
          <w:szCs w:val="20"/>
        </w:rPr>
        <w:t>siang atau sore harinya</w:t>
      </w:r>
      <w:r w:rsidR="00333953">
        <w:rPr>
          <w:rFonts w:ascii="Arial" w:hAnsi="Arial" w:cs="Arial"/>
          <w:sz w:val="20"/>
          <w:szCs w:val="20"/>
        </w:rPr>
        <w:t xml:space="preserve">. Karena faktor </w:t>
      </w:r>
      <w:r w:rsidR="00CA1E30">
        <w:rPr>
          <w:rFonts w:ascii="Arial" w:hAnsi="Arial" w:cs="Arial"/>
          <w:sz w:val="20"/>
          <w:szCs w:val="20"/>
        </w:rPr>
        <w:t xml:space="preserve">komunikasi </w:t>
      </w:r>
      <w:r w:rsidR="008B5832">
        <w:rPr>
          <w:rFonts w:ascii="Arial" w:hAnsi="Arial" w:cs="Arial"/>
          <w:sz w:val="20"/>
          <w:szCs w:val="20"/>
        </w:rPr>
        <w:t>itulah memunculkan sikap ego</w:t>
      </w:r>
      <w:r w:rsidR="00C84B0D">
        <w:rPr>
          <w:rFonts w:ascii="Arial" w:hAnsi="Arial" w:cs="Arial"/>
          <w:sz w:val="20"/>
          <w:szCs w:val="20"/>
        </w:rPr>
        <w:t>isme</w:t>
      </w:r>
      <w:r w:rsidR="009E37FA">
        <w:rPr>
          <w:rFonts w:ascii="Arial" w:hAnsi="Arial" w:cs="Arial"/>
          <w:sz w:val="20"/>
          <w:szCs w:val="20"/>
        </w:rPr>
        <w:t xml:space="preserve">/menang sendiri </w:t>
      </w:r>
      <w:r w:rsidR="0037618C">
        <w:rPr>
          <w:rFonts w:ascii="Arial" w:hAnsi="Arial" w:cs="Arial"/>
          <w:sz w:val="20"/>
          <w:szCs w:val="20"/>
        </w:rPr>
        <w:t xml:space="preserve">pada </w:t>
      </w:r>
      <w:r w:rsidR="009E37FA">
        <w:rPr>
          <w:rFonts w:ascii="Arial" w:hAnsi="Arial" w:cs="Arial"/>
          <w:sz w:val="20"/>
          <w:szCs w:val="20"/>
        </w:rPr>
        <w:t>masing-masing pasa</w:t>
      </w:r>
      <w:r w:rsidR="001D1FA3">
        <w:rPr>
          <w:rFonts w:ascii="Arial" w:hAnsi="Arial" w:cs="Arial"/>
          <w:sz w:val="20"/>
          <w:szCs w:val="20"/>
        </w:rPr>
        <w:t>ngan, hal tersebut juga diperkuat</w:t>
      </w:r>
      <w:r w:rsidR="009E37FA">
        <w:rPr>
          <w:rFonts w:ascii="Arial" w:hAnsi="Arial" w:cs="Arial"/>
          <w:sz w:val="20"/>
          <w:szCs w:val="20"/>
        </w:rPr>
        <w:t xml:space="preserve"> dengan kemandirian secara ekonomi</w:t>
      </w:r>
      <w:r w:rsidR="00135C20">
        <w:rPr>
          <w:rFonts w:ascii="Arial" w:hAnsi="Arial" w:cs="Arial"/>
          <w:sz w:val="20"/>
          <w:szCs w:val="20"/>
        </w:rPr>
        <w:t xml:space="preserve"> dari masing-masing pasangan</w:t>
      </w:r>
      <w:r w:rsidR="00C84B0D">
        <w:rPr>
          <w:rFonts w:ascii="Arial" w:hAnsi="Arial" w:cs="Arial"/>
          <w:sz w:val="20"/>
          <w:szCs w:val="20"/>
        </w:rPr>
        <w:t xml:space="preserve"> terutama istri</w:t>
      </w:r>
      <w:r>
        <w:rPr>
          <w:rFonts w:ascii="Arial" w:hAnsi="Arial" w:cs="Arial"/>
          <w:sz w:val="20"/>
          <w:szCs w:val="20"/>
        </w:rPr>
        <w:t>.</w:t>
      </w:r>
      <w:r w:rsidR="003841E0">
        <w:rPr>
          <w:rFonts w:ascii="Arial" w:hAnsi="Arial" w:cs="Arial"/>
          <w:sz w:val="20"/>
          <w:szCs w:val="20"/>
        </w:rPr>
        <w:t xml:space="preserve"> </w:t>
      </w:r>
    </w:p>
    <w:p w:rsidR="00022765" w:rsidRDefault="00C84B0D" w:rsidP="00AA60E7">
      <w:pPr>
        <w:pStyle w:val="ListParagraph"/>
        <w:tabs>
          <w:tab w:val="left" w:pos="90"/>
        </w:tabs>
        <w:spacing w:after="0" w:line="360" w:lineRule="auto"/>
        <w:ind w:left="0" w:firstLine="540"/>
        <w:jc w:val="both"/>
        <w:rPr>
          <w:rFonts w:asciiTheme="minorBidi" w:hAnsiTheme="minorBidi"/>
          <w:sz w:val="20"/>
          <w:szCs w:val="20"/>
        </w:rPr>
      </w:pPr>
      <w:r>
        <w:rPr>
          <w:rFonts w:ascii="Arial" w:hAnsi="Arial" w:cs="Arial"/>
          <w:sz w:val="20"/>
          <w:szCs w:val="20"/>
        </w:rPr>
        <w:t>Data lain yang</w:t>
      </w:r>
      <w:r w:rsidR="0017706A">
        <w:rPr>
          <w:rFonts w:ascii="Arial" w:hAnsi="Arial" w:cs="Arial"/>
          <w:sz w:val="20"/>
          <w:szCs w:val="20"/>
        </w:rPr>
        <w:t xml:space="preserve"> diperoleh dari responden </w:t>
      </w:r>
      <w:r w:rsidR="00F228D3" w:rsidRPr="000D6D70">
        <w:rPr>
          <w:rFonts w:asciiTheme="minorBidi" w:hAnsiTheme="minorBidi"/>
          <w:sz w:val="20"/>
          <w:szCs w:val="20"/>
        </w:rPr>
        <w:t>diantaranya yaitu:</w:t>
      </w:r>
    </w:p>
    <w:p w:rsidR="00022765" w:rsidRPr="004E6B18" w:rsidRDefault="00022765" w:rsidP="00730F04">
      <w:pPr>
        <w:pStyle w:val="ListParagraph"/>
        <w:numPr>
          <w:ilvl w:val="0"/>
          <w:numId w:val="13"/>
        </w:numPr>
        <w:tabs>
          <w:tab w:val="left" w:pos="90"/>
        </w:tabs>
        <w:spacing w:after="0" w:line="360" w:lineRule="auto"/>
        <w:ind w:left="360"/>
        <w:jc w:val="both"/>
        <w:rPr>
          <w:rFonts w:asciiTheme="minorBidi" w:hAnsiTheme="minorBidi"/>
          <w:sz w:val="20"/>
          <w:szCs w:val="20"/>
        </w:rPr>
      </w:pPr>
      <w:r w:rsidRPr="004E6B18">
        <w:rPr>
          <w:rFonts w:asciiTheme="minorBidi" w:hAnsiTheme="minorBidi"/>
          <w:sz w:val="20"/>
          <w:szCs w:val="20"/>
        </w:rPr>
        <w:t xml:space="preserve">Adanya beban ganda </w:t>
      </w:r>
      <w:r w:rsidR="00F228D3">
        <w:rPr>
          <w:rFonts w:asciiTheme="minorBidi" w:hAnsiTheme="minorBidi"/>
          <w:sz w:val="20"/>
          <w:szCs w:val="20"/>
        </w:rPr>
        <w:t xml:space="preserve">pada istri </w:t>
      </w:r>
      <w:r w:rsidR="000D6D70">
        <w:rPr>
          <w:rFonts w:asciiTheme="minorBidi" w:hAnsiTheme="minorBidi"/>
          <w:sz w:val="20"/>
          <w:szCs w:val="20"/>
        </w:rPr>
        <w:t xml:space="preserve">yang yang bekerja, yaitu </w:t>
      </w:r>
      <w:r w:rsidRPr="004E6B18">
        <w:rPr>
          <w:rFonts w:asciiTheme="minorBidi" w:hAnsiTheme="minorBidi"/>
          <w:sz w:val="20"/>
          <w:szCs w:val="20"/>
        </w:rPr>
        <w:t>mengurus rumah tangga</w:t>
      </w:r>
      <w:r w:rsidR="00EA1226">
        <w:rPr>
          <w:rFonts w:asciiTheme="minorBidi" w:hAnsiTheme="minorBidi"/>
          <w:sz w:val="20"/>
          <w:szCs w:val="20"/>
        </w:rPr>
        <w:t xml:space="preserve"> dan anak-anak, istri juga </w:t>
      </w:r>
      <w:r w:rsidR="00F228D3">
        <w:rPr>
          <w:rFonts w:asciiTheme="minorBidi" w:hAnsiTheme="minorBidi"/>
          <w:sz w:val="20"/>
          <w:szCs w:val="20"/>
        </w:rPr>
        <w:t>bertanggung jawab</w:t>
      </w:r>
      <w:r w:rsidRPr="004E6B18">
        <w:rPr>
          <w:rFonts w:asciiTheme="minorBidi" w:hAnsiTheme="minorBidi"/>
          <w:sz w:val="20"/>
          <w:szCs w:val="20"/>
        </w:rPr>
        <w:t xml:space="preserve"> </w:t>
      </w:r>
      <w:r w:rsidR="00F228D3">
        <w:rPr>
          <w:rFonts w:asciiTheme="minorBidi" w:hAnsiTheme="minorBidi"/>
          <w:sz w:val="20"/>
          <w:szCs w:val="20"/>
        </w:rPr>
        <w:t xml:space="preserve">pada pekerjaannya di </w:t>
      </w:r>
      <w:r w:rsidRPr="004E6B18">
        <w:rPr>
          <w:rFonts w:asciiTheme="minorBidi" w:hAnsiTheme="minorBidi"/>
          <w:sz w:val="20"/>
          <w:szCs w:val="20"/>
        </w:rPr>
        <w:t>luar rumah. T</w:t>
      </w:r>
      <w:r w:rsidR="001D1FA3">
        <w:rPr>
          <w:rFonts w:asciiTheme="minorBidi" w:hAnsiTheme="minorBidi"/>
          <w:sz w:val="20"/>
          <w:szCs w:val="20"/>
        </w:rPr>
        <w:t xml:space="preserve">idak jarang </w:t>
      </w:r>
      <w:r w:rsidRPr="004E6B18">
        <w:rPr>
          <w:rFonts w:asciiTheme="minorBidi" w:hAnsiTheme="minorBidi"/>
          <w:sz w:val="20"/>
          <w:szCs w:val="20"/>
        </w:rPr>
        <w:t xml:space="preserve">salah satu dari beban yang ditanggung oleh istri yang bekerja tidak bisa </w:t>
      </w:r>
      <w:r w:rsidR="00EA1226">
        <w:rPr>
          <w:rFonts w:asciiTheme="minorBidi" w:hAnsiTheme="minorBidi"/>
          <w:sz w:val="20"/>
          <w:szCs w:val="20"/>
        </w:rPr>
        <w:t>di</w:t>
      </w:r>
      <w:r w:rsidRPr="004E6B18">
        <w:rPr>
          <w:rFonts w:asciiTheme="minorBidi" w:hAnsiTheme="minorBidi"/>
          <w:sz w:val="20"/>
          <w:szCs w:val="20"/>
        </w:rPr>
        <w:t>la</w:t>
      </w:r>
      <w:r w:rsidR="00EA1226">
        <w:rPr>
          <w:rFonts w:asciiTheme="minorBidi" w:hAnsiTheme="minorBidi"/>
          <w:sz w:val="20"/>
          <w:szCs w:val="20"/>
        </w:rPr>
        <w:t>ksanakan secara maksimal, karena harus ada yang diprioritaskan</w:t>
      </w:r>
      <w:r w:rsidR="004E6B18" w:rsidRPr="004E6B18">
        <w:rPr>
          <w:rFonts w:asciiTheme="minorBidi" w:hAnsiTheme="minorBidi"/>
          <w:sz w:val="20"/>
          <w:szCs w:val="20"/>
        </w:rPr>
        <w:t>, sehingga m</w:t>
      </w:r>
      <w:r w:rsidRPr="004E6B18">
        <w:rPr>
          <w:rFonts w:asciiTheme="minorBidi" w:hAnsiTheme="minorBidi"/>
          <w:sz w:val="20"/>
          <w:szCs w:val="20"/>
        </w:rPr>
        <w:t>e</w:t>
      </w:r>
      <w:r w:rsidR="004E6B18" w:rsidRPr="004E6B18">
        <w:rPr>
          <w:rFonts w:asciiTheme="minorBidi" w:hAnsiTheme="minorBidi"/>
          <w:sz w:val="20"/>
          <w:szCs w:val="20"/>
        </w:rPr>
        <w:t>n</w:t>
      </w:r>
      <w:r w:rsidRPr="004E6B18">
        <w:rPr>
          <w:rFonts w:asciiTheme="minorBidi" w:hAnsiTheme="minorBidi"/>
          <w:sz w:val="20"/>
          <w:szCs w:val="20"/>
        </w:rPr>
        <w:t>y</w:t>
      </w:r>
      <w:r w:rsidR="004E6B18" w:rsidRPr="004E6B18">
        <w:rPr>
          <w:rFonts w:asciiTheme="minorBidi" w:hAnsiTheme="minorBidi"/>
          <w:sz w:val="20"/>
          <w:szCs w:val="20"/>
        </w:rPr>
        <w:t>e</w:t>
      </w:r>
      <w:r w:rsidRPr="004E6B18">
        <w:rPr>
          <w:rFonts w:asciiTheme="minorBidi" w:hAnsiTheme="minorBidi"/>
          <w:sz w:val="20"/>
          <w:szCs w:val="20"/>
        </w:rPr>
        <w:t xml:space="preserve">babkan istri gagal pada </w:t>
      </w:r>
      <w:r w:rsidR="00EA1226">
        <w:rPr>
          <w:rFonts w:asciiTheme="minorBidi" w:hAnsiTheme="minorBidi"/>
          <w:sz w:val="20"/>
          <w:szCs w:val="20"/>
        </w:rPr>
        <w:t>tugas yang lainnya</w:t>
      </w:r>
      <w:r w:rsidRPr="004E6B18">
        <w:rPr>
          <w:rFonts w:asciiTheme="minorBidi" w:hAnsiTheme="minorBidi"/>
          <w:sz w:val="20"/>
          <w:szCs w:val="20"/>
        </w:rPr>
        <w:t xml:space="preserve">. </w:t>
      </w:r>
    </w:p>
    <w:p w:rsidR="004E6B18" w:rsidRDefault="00022765" w:rsidP="00730F04">
      <w:pPr>
        <w:pStyle w:val="ListParagraph"/>
        <w:numPr>
          <w:ilvl w:val="0"/>
          <w:numId w:val="13"/>
        </w:numPr>
        <w:tabs>
          <w:tab w:val="left" w:pos="360"/>
        </w:tabs>
        <w:spacing w:line="360" w:lineRule="auto"/>
        <w:ind w:left="360"/>
        <w:jc w:val="both"/>
        <w:rPr>
          <w:rFonts w:asciiTheme="minorBidi" w:hAnsiTheme="minorBidi"/>
          <w:sz w:val="20"/>
          <w:szCs w:val="20"/>
        </w:rPr>
      </w:pPr>
      <w:r w:rsidRPr="004E6B18">
        <w:rPr>
          <w:rFonts w:asciiTheme="minorBidi" w:hAnsiTheme="minorBidi"/>
          <w:sz w:val="20"/>
          <w:szCs w:val="20"/>
        </w:rPr>
        <w:t>Waktu untuk berkumpul d</w:t>
      </w:r>
      <w:r w:rsidR="00EA1226">
        <w:rPr>
          <w:rFonts w:asciiTheme="minorBidi" w:hAnsiTheme="minorBidi"/>
          <w:sz w:val="20"/>
          <w:szCs w:val="20"/>
        </w:rPr>
        <w:t>engan keluarga menjadi terbatas.</w:t>
      </w:r>
      <w:r w:rsidRPr="004E6B18">
        <w:rPr>
          <w:rFonts w:asciiTheme="minorBidi" w:hAnsiTheme="minorBidi"/>
          <w:sz w:val="20"/>
          <w:szCs w:val="20"/>
        </w:rPr>
        <w:t xml:space="preserve"> </w:t>
      </w:r>
      <w:r w:rsidR="00EA1226" w:rsidRPr="004E6B18">
        <w:rPr>
          <w:rFonts w:asciiTheme="minorBidi" w:hAnsiTheme="minorBidi"/>
          <w:sz w:val="20"/>
          <w:szCs w:val="20"/>
        </w:rPr>
        <w:t xml:space="preserve">Waktu </w:t>
      </w:r>
      <w:r w:rsidR="00EA1226">
        <w:rPr>
          <w:rFonts w:asciiTheme="minorBidi" w:hAnsiTheme="minorBidi"/>
          <w:sz w:val="20"/>
          <w:szCs w:val="20"/>
        </w:rPr>
        <w:t xml:space="preserve">yang dimiliki oleh </w:t>
      </w:r>
      <w:r w:rsidRPr="004E6B18">
        <w:rPr>
          <w:rFonts w:asciiTheme="minorBidi" w:hAnsiTheme="minorBidi"/>
          <w:sz w:val="20"/>
          <w:szCs w:val="20"/>
        </w:rPr>
        <w:t xml:space="preserve">istri yang bekerja </w:t>
      </w:r>
      <w:r w:rsidR="004E6B18" w:rsidRPr="004E6B18">
        <w:rPr>
          <w:rFonts w:asciiTheme="minorBidi" w:hAnsiTheme="minorBidi"/>
          <w:sz w:val="20"/>
          <w:szCs w:val="20"/>
        </w:rPr>
        <w:t>banyak dihabiskan untuk bekerja, s</w:t>
      </w:r>
      <w:r w:rsidRPr="004E6B18">
        <w:rPr>
          <w:rFonts w:asciiTheme="minorBidi" w:hAnsiTheme="minorBidi"/>
          <w:sz w:val="20"/>
          <w:szCs w:val="20"/>
        </w:rPr>
        <w:t>ehingga waktu berkumpul dengan anggota kel</w:t>
      </w:r>
      <w:r w:rsidR="004E6B18" w:rsidRPr="004E6B18">
        <w:rPr>
          <w:rFonts w:asciiTheme="minorBidi" w:hAnsiTheme="minorBidi"/>
          <w:sz w:val="20"/>
          <w:szCs w:val="20"/>
        </w:rPr>
        <w:t>u</w:t>
      </w:r>
      <w:r w:rsidRPr="004E6B18">
        <w:rPr>
          <w:rFonts w:asciiTheme="minorBidi" w:hAnsiTheme="minorBidi"/>
          <w:sz w:val="20"/>
          <w:szCs w:val="20"/>
        </w:rPr>
        <w:t>arganya terutama suami dan anaknya menjadi terbatas</w:t>
      </w:r>
      <w:r w:rsidR="000D6D70">
        <w:rPr>
          <w:rFonts w:asciiTheme="minorBidi" w:hAnsiTheme="minorBidi"/>
          <w:sz w:val="20"/>
          <w:szCs w:val="20"/>
        </w:rPr>
        <w:t>, mengingat suami juga ikut bekerja</w:t>
      </w:r>
      <w:r w:rsidRPr="004E6B18">
        <w:rPr>
          <w:rFonts w:asciiTheme="minorBidi" w:hAnsiTheme="minorBidi"/>
          <w:sz w:val="20"/>
          <w:szCs w:val="20"/>
        </w:rPr>
        <w:t xml:space="preserve">. </w:t>
      </w:r>
      <w:r w:rsidR="000D6D70">
        <w:rPr>
          <w:rFonts w:asciiTheme="minorBidi" w:hAnsiTheme="minorBidi"/>
          <w:sz w:val="20"/>
          <w:szCs w:val="20"/>
        </w:rPr>
        <w:t xml:space="preserve">Suami dan Istri </w:t>
      </w:r>
      <w:r w:rsidRPr="004E6B18">
        <w:rPr>
          <w:rFonts w:asciiTheme="minorBidi" w:hAnsiTheme="minorBidi"/>
          <w:sz w:val="20"/>
          <w:szCs w:val="20"/>
        </w:rPr>
        <w:t xml:space="preserve">hanya dapat bertemu pada saat pagi </w:t>
      </w:r>
      <w:r w:rsidR="000D6D70">
        <w:rPr>
          <w:rFonts w:asciiTheme="minorBidi" w:hAnsiTheme="minorBidi"/>
          <w:sz w:val="20"/>
          <w:szCs w:val="20"/>
        </w:rPr>
        <w:t xml:space="preserve">hari </w:t>
      </w:r>
      <w:r w:rsidRPr="004E6B18">
        <w:rPr>
          <w:rFonts w:asciiTheme="minorBidi" w:hAnsiTheme="minorBidi"/>
          <w:sz w:val="20"/>
          <w:szCs w:val="20"/>
        </w:rPr>
        <w:t xml:space="preserve">menjelang </w:t>
      </w:r>
      <w:r w:rsidR="00EA1226">
        <w:rPr>
          <w:rFonts w:asciiTheme="minorBidi" w:hAnsiTheme="minorBidi"/>
          <w:sz w:val="20"/>
          <w:szCs w:val="20"/>
        </w:rPr>
        <w:t xml:space="preserve">berangkat </w:t>
      </w:r>
      <w:r w:rsidRPr="004E6B18">
        <w:rPr>
          <w:rFonts w:asciiTheme="minorBidi" w:hAnsiTheme="minorBidi"/>
          <w:sz w:val="20"/>
          <w:szCs w:val="20"/>
        </w:rPr>
        <w:t>kerja dan anak</w:t>
      </w:r>
      <w:r w:rsidR="00EA1226">
        <w:rPr>
          <w:rFonts w:asciiTheme="minorBidi" w:hAnsiTheme="minorBidi"/>
          <w:sz w:val="20"/>
          <w:szCs w:val="20"/>
        </w:rPr>
        <w:t>-anak sebelum</w:t>
      </w:r>
      <w:r w:rsidRPr="004E6B18">
        <w:rPr>
          <w:rFonts w:asciiTheme="minorBidi" w:hAnsiTheme="minorBidi"/>
          <w:sz w:val="20"/>
          <w:szCs w:val="20"/>
        </w:rPr>
        <w:t xml:space="preserve"> berangkat </w:t>
      </w:r>
      <w:r w:rsidR="004E6B18" w:rsidRPr="004E6B18">
        <w:rPr>
          <w:rFonts w:asciiTheme="minorBidi" w:hAnsiTheme="minorBidi"/>
          <w:sz w:val="20"/>
          <w:szCs w:val="20"/>
        </w:rPr>
        <w:t>ke</w:t>
      </w:r>
      <w:r w:rsidR="00A8058F">
        <w:rPr>
          <w:rFonts w:asciiTheme="minorBidi" w:hAnsiTheme="minorBidi"/>
          <w:sz w:val="20"/>
          <w:szCs w:val="20"/>
        </w:rPr>
        <w:t xml:space="preserve"> </w:t>
      </w:r>
      <w:r w:rsidR="004E6B18" w:rsidRPr="004E6B18">
        <w:rPr>
          <w:rFonts w:asciiTheme="minorBidi" w:hAnsiTheme="minorBidi"/>
          <w:sz w:val="20"/>
          <w:szCs w:val="20"/>
        </w:rPr>
        <w:t xml:space="preserve">sekolah atau </w:t>
      </w:r>
      <w:r w:rsidR="000D6D70">
        <w:rPr>
          <w:rFonts w:asciiTheme="minorBidi" w:hAnsiTheme="minorBidi"/>
          <w:sz w:val="20"/>
          <w:szCs w:val="20"/>
        </w:rPr>
        <w:t>di</w:t>
      </w:r>
      <w:r w:rsidR="004E6B18" w:rsidRPr="004E6B18">
        <w:rPr>
          <w:rFonts w:asciiTheme="minorBidi" w:hAnsiTheme="minorBidi"/>
          <w:sz w:val="20"/>
          <w:szCs w:val="20"/>
        </w:rPr>
        <w:t>saat</w:t>
      </w:r>
      <w:r w:rsidRPr="004E6B18">
        <w:rPr>
          <w:rFonts w:asciiTheme="minorBidi" w:hAnsiTheme="minorBidi"/>
          <w:sz w:val="20"/>
          <w:szCs w:val="20"/>
        </w:rPr>
        <w:t xml:space="preserve"> malam hari</w:t>
      </w:r>
      <w:r w:rsidR="00A8058F">
        <w:rPr>
          <w:rFonts w:asciiTheme="minorBidi" w:hAnsiTheme="minorBidi"/>
          <w:sz w:val="20"/>
          <w:szCs w:val="20"/>
        </w:rPr>
        <w:t>nya</w:t>
      </w:r>
      <w:r w:rsidRPr="004E6B18">
        <w:rPr>
          <w:rFonts w:asciiTheme="minorBidi" w:hAnsiTheme="minorBidi"/>
          <w:sz w:val="20"/>
          <w:szCs w:val="20"/>
        </w:rPr>
        <w:t xml:space="preserve">. </w:t>
      </w:r>
      <w:r w:rsidR="004E6B18" w:rsidRPr="004E6B18">
        <w:rPr>
          <w:rFonts w:asciiTheme="minorBidi" w:hAnsiTheme="minorBidi"/>
          <w:sz w:val="20"/>
          <w:szCs w:val="20"/>
        </w:rPr>
        <w:t xml:space="preserve">Muncul </w:t>
      </w:r>
      <w:r w:rsidRPr="004E6B18">
        <w:rPr>
          <w:rFonts w:asciiTheme="minorBidi" w:hAnsiTheme="minorBidi"/>
          <w:sz w:val="20"/>
          <w:szCs w:val="20"/>
        </w:rPr>
        <w:t xml:space="preserve">rasa bersalah </w:t>
      </w:r>
      <w:r w:rsidR="00A8058F">
        <w:rPr>
          <w:rFonts w:asciiTheme="minorBidi" w:hAnsiTheme="minorBidi"/>
          <w:sz w:val="20"/>
          <w:szCs w:val="20"/>
        </w:rPr>
        <w:t xml:space="preserve">pada istri </w:t>
      </w:r>
      <w:r w:rsidRPr="004E6B18">
        <w:rPr>
          <w:rFonts w:asciiTheme="minorBidi" w:hAnsiTheme="minorBidi"/>
          <w:sz w:val="20"/>
          <w:szCs w:val="20"/>
        </w:rPr>
        <w:t>terhadap anak</w:t>
      </w:r>
      <w:r w:rsidR="00A8058F">
        <w:rPr>
          <w:rFonts w:asciiTheme="minorBidi" w:hAnsiTheme="minorBidi"/>
          <w:sz w:val="20"/>
          <w:szCs w:val="20"/>
        </w:rPr>
        <w:t xml:space="preserve"> karena tidak bisa mengurus dan mendampingi</w:t>
      </w:r>
      <w:r w:rsidRPr="004E6B18">
        <w:rPr>
          <w:rFonts w:asciiTheme="minorBidi" w:hAnsiTheme="minorBidi"/>
          <w:sz w:val="20"/>
          <w:szCs w:val="20"/>
        </w:rPr>
        <w:t xml:space="preserve"> secara maksimal</w:t>
      </w:r>
      <w:r w:rsidR="00A8058F">
        <w:rPr>
          <w:rFonts w:asciiTheme="minorBidi" w:hAnsiTheme="minorBidi"/>
          <w:sz w:val="20"/>
          <w:szCs w:val="20"/>
        </w:rPr>
        <w:t xml:space="preserve"> perkembangan</w:t>
      </w:r>
      <w:r w:rsidR="001D1FA3">
        <w:rPr>
          <w:rFonts w:asciiTheme="minorBidi" w:hAnsiTheme="minorBidi"/>
          <w:sz w:val="20"/>
          <w:szCs w:val="20"/>
        </w:rPr>
        <w:t xml:space="preserve"> dan pertumbuhan anak</w:t>
      </w:r>
      <w:r w:rsidRPr="004E6B18">
        <w:rPr>
          <w:rFonts w:asciiTheme="minorBidi" w:hAnsiTheme="minorBidi"/>
          <w:sz w:val="20"/>
          <w:szCs w:val="20"/>
        </w:rPr>
        <w:t xml:space="preserve">. </w:t>
      </w:r>
    </w:p>
    <w:p w:rsidR="008E7894" w:rsidRDefault="00060AC8" w:rsidP="00730F04">
      <w:pPr>
        <w:pStyle w:val="ListParagraph"/>
        <w:numPr>
          <w:ilvl w:val="0"/>
          <w:numId w:val="13"/>
        </w:numPr>
        <w:spacing w:line="360" w:lineRule="auto"/>
        <w:ind w:left="360"/>
        <w:jc w:val="both"/>
        <w:rPr>
          <w:rFonts w:asciiTheme="minorBidi" w:hAnsiTheme="minorBidi"/>
          <w:sz w:val="20"/>
          <w:szCs w:val="20"/>
        </w:rPr>
      </w:pPr>
      <w:r>
        <w:rPr>
          <w:rFonts w:asciiTheme="minorBidi" w:hAnsiTheme="minorBidi"/>
          <w:sz w:val="20"/>
          <w:szCs w:val="20"/>
        </w:rPr>
        <w:t>Berkurangnya</w:t>
      </w:r>
      <w:r w:rsidR="00022765" w:rsidRPr="004E6B18">
        <w:rPr>
          <w:rFonts w:asciiTheme="minorBidi" w:hAnsiTheme="minorBidi"/>
          <w:sz w:val="20"/>
          <w:szCs w:val="20"/>
        </w:rPr>
        <w:t xml:space="preserve"> kelembutan,</w:t>
      </w:r>
      <w:r w:rsidR="004E6B18" w:rsidRPr="004E6B18">
        <w:rPr>
          <w:rFonts w:asciiTheme="minorBidi" w:hAnsiTheme="minorBidi"/>
          <w:sz w:val="20"/>
          <w:szCs w:val="20"/>
        </w:rPr>
        <w:t xml:space="preserve"> keramahan dan kegembiraan</w:t>
      </w:r>
      <w:r>
        <w:rPr>
          <w:rFonts w:asciiTheme="minorBidi" w:hAnsiTheme="minorBidi"/>
          <w:sz w:val="20"/>
          <w:szCs w:val="20"/>
        </w:rPr>
        <w:t xml:space="preserve"> dari suami dan anak-anak</w:t>
      </w:r>
      <w:r w:rsidR="004E6B18" w:rsidRPr="004E6B18">
        <w:rPr>
          <w:rFonts w:asciiTheme="minorBidi" w:hAnsiTheme="minorBidi"/>
          <w:sz w:val="20"/>
          <w:szCs w:val="20"/>
        </w:rPr>
        <w:t xml:space="preserve">. </w:t>
      </w:r>
      <w:r w:rsidR="00A8058F">
        <w:rPr>
          <w:rFonts w:asciiTheme="minorBidi" w:hAnsiTheme="minorBidi"/>
          <w:sz w:val="20"/>
          <w:szCs w:val="20"/>
        </w:rPr>
        <w:t>Bahkan t</w:t>
      </w:r>
      <w:r w:rsidR="004E6B18" w:rsidRPr="004E6B18">
        <w:rPr>
          <w:rFonts w:asciiTheme="minorBidi" w:hAnsiTheme="minorBidi"/>
          <w:sz w:val="20"/>
          <w:szCs w:val="20"/>
        </w:rPr>
        <w:t xml:space="preserve">idak </w:t>
      </w:r>
      <w:r w:rsidR="00022765" w:rsidRPr="004E6B18">
        <w:rPr>
          <w:rFonts w:asciiTheme="minorBidi" w:hAnsiTheme="minorBidi"/>
          <w:sz w:val="20"/>
          <w:szCs w:val="20"/>
        </w:rPr>
        <w:t xml:space="preserve">jarang </w:t>
      </w:r>
      <w:r>
        <w:rPr>
          <w:rFonts w:asciiTheme="minorBidi" w:hAnsiTheme="minorBidi"/>
          <w:sz w:val="20"/>
          <w:szCs w:val="20"/>
        </w:rPr>
        <w:t xml:space="preserve">muncul </w:t>
      </w:r>
      <w:r w:rsidR="00022765" w:rsidRPr="004E6B18">
        <w:rPr>
          <w:rFonts w:asciiTheme="minorBidi" w:hAnsiTheme="minorBidi"/>
          <w:sz w:val="20"/>
          <w:szCs w:val="20"/>
        </w:rPr>
        <w:t xml:space="preserve">keributan dan </w:t>
      </w:r>
      <w:r w:rsidR="00022765" w:rsidRPr="004E6B18">
        <w:rPr>
          <w:rFonts w:asciiTheme="minorBidi" w:hAnsiTheme="minorBidi"/>
          <w:sz w:val="20"/>
          <w:szCs w:val="20"/>
        </w:rPr>
        <w:lastRenderedPageBreak/>
        <w:t>keluhan</w:t>
      </w:r>
      <w:r w:rsidR="00A8058F">
        <w:rPr>
          <w:rFonts w:asciiTheme="minorBidi" w:hAnsiTheme="minorBidi"/>
          <w:sz w:val="20"/>
          <w:szCs w:val="20"/>
        </w:rPr>
        <w:t>-</w:t>
      </w:r>
      <w:r>
        <w:rPr>
          <w:rFonts w:asciiTheme="minorBidi" w:hAnsiTheme="minorBidi"/>
          <w:sz w:val="20"/>
          <w:szCs w:val="20"/>
        </w:rPr>
        <w:t>keluhan seputar pekerjaan dan</w:t>
      </w:r>
      <w:r w:rsidR="00022765" w:rsidRPr="004E6B18">
        <w:rPr>
          <w:rFonts w:asciiTheme="minorBidi" w:hAnsiTheme="minorBidi"/>
          <w:sz w:val="20"/>
          <w:szCs w:val="20"/>
        </w:rPr>
        <w:t xml:space="preserve"> persaingan</w:t>
      </w:r>
      <w:r w:rsidR="008E7894">
        <w:rPr>
          <w:rFonts w:asciiTheme="minorBidi" w:hAnsiTheme="minorBidi"/>
          <w:sz w:val="20"/>
          <w:szCs w:val="20"/>
        </w:rPr>
        <w:t xml:space="preserve"> dari masing-masing pasangan.</w:t>
      </w:r>
      <w:r w:rsidR="00022765" w:rsidRPr="004E6B18">
        <w:rPr>
          <w:rFonts w:asciiTheme="minorBidi" w:hAnsiTheme="minorBidi"/>
          <w:sz w:val="20"/>
          <w:szCs w:val="20"/>
        </w:rPr>
        <w:t xml:space="preserve"> </w:t>
      </w:r>
      <w:r w:rsidR="008E7894" w:rsidRPr="004E6B18">
        <w:rPr>
          <w:rFonts w:asciiTheme="minorBidi" w:hAnsiTheme="minorBidi"/>
          <w:sz w:val="20"/>
          <w:szCs w:val="20"/>
        </w:rPr>
        <w:t xml:space="preserve">Tidak </w:t>
      </w:r>
      <w:r w:rsidR="00022765" w:rsidRPr="004E6B18">
        <w:rPr>
          <w:rFonts w:asciiTheme="minorBidi" w:hAnsiTheme="minorBidi"/>
          <w:sz w:val="20"/>
          <w:szCs w:val="20"/>
        </w:rPr>
        <w:t>jarang</w:t>
      </w:r>
      <w:r w:rsidR="008E7894">
        <w:rPr>
          <w:rFonts w:asciiTheme="minorBidi" w:hAnsiTheme="minorBidi"/>
          <w:sz w:val="20"/>
          <w:szCs w:val="20"/>
        </w:rPr>
        <w:t xml:space="preserve"> juga</w:t>
      </w:r>
      <w:r w:rsidR="00022765" w:rsidRPr="004E6B18">
        <w:rPr>
          <w:rFonts w:asciiTheme="minorBidi" w:hAnsiTheme="minorBidi"/>
          <w:sz w:val="20"/>
          <w:szCs w:val="20"/>
        </w:rPr>
        <w:t xml:space="preserve"> </w:t>
      </w:r>
      <w:r w:rsidR="008E7894">
        <w:rPr>
          <w:rFonts w:asciiTheme="minorBidi" w:hAnsiTheme="minorBidi"/>
          <w:sz w:val="20"/>
          <w:szCs w:val="20"/>
        </w:rPr>
        <w:t>suami kehilangan kepemimpinan karena</w:t>
      </w:r>
      <w:r w:rsidR="00022765" w:rsidRPr="004E6B18">
        <w:rPr>
          <w:rFonts w:asciiTheme="minorBidi" w:hAnsiTheme="minorBidi"/>
          <w:sz w:val="20"/>
          <w:szCs w:val="20"/>
        </w:rPr>
        <w:t xml:space="preserve"> istri </w:t>
      </w:r>
      <w:r w:rsidR="008E7894">
        <w:rPr>
          <w:rFonts w:asciiTheme="minorBidi" w:hAnsiTheme="minorBidi"/>
          <w:sz w:val="20"/>
          <w:szCs w:val="20"/>
        </w:rPr>
        <w:t>juga ikut bekerja, terlebih jika gaji</w:t>
      </w:r>
      <w:r w:rsidR="007A1E15">
        <w:rPr>
          <w:rFonts w:asciiTheme="minorBidi" w:hAnsiTheme="minorBidi"/>
          <w:sz w:val="20"/>
          <w:szCs w:val="20"/>
        </w:rPr>
        <w:t xml:space="preserve"> dan </w:t>
      </w:r>
      <w:r w:rsidR="001D1FA3">
        <w:rPr>
          <w:rFonts w:asciiTheme="minorBidi" w:hAnsiTheme="minorBidi"/>
          <w:sz w:val="20"/>
          <w:szCs w:val="20"/>
        </w:rPr>
        <w:t>jabatan istri lebih besa</w:t>
      </w:r>
      <w:r w:rsidR="007A1E15">
        <w:rPr>
          <w:rFonts w:asciiTheme="minorBidi" w:hAnsiTheme="minorBidi"/>
          <w:sz w:val="20"/>
          <w:szCs w:val="20"/>
        </w:rPr>
        <w:t>r</w:t>
      </w:r>
      <w:r w:rsidR="008E7894">
        <w:rPr>
          <w:rFonts w:asciiTheme="minorBidi" w:hAnsiTheme="minorBidi"/>
          <w:sz w:val="20"/>
          <w:szCs w:val="20"/>
        </w:rPr>
        <w:t xml:space="preserve"> daripada suami. </w:t>
      </w:r>
    </w:p>
    <w:p w:rsidR="00EB07C5" w:rsidRDefault="00060AC8" w:rsidP="00730F04">
      <w:pPr>
        <w:pStyle w:val="ListParagraph"/>
        <w:tabs>
          <w:tab w:val="left" w:pos="90"/>
        </w:tabs>
        <w:spacing w:line="360" w:lineRule="auto"/>
        <w:ind w:left="180" w:firstLine="360"/>
        <w:jc w:val="both"/>
        <w:rPr>
          <w:rFonts w:ascii="Arial" w:hAnsi="Arial" w:cs="Arial"/>
          <w:sz w:val="20"/>
          <w:szCs w:val="20"/>
        </w:rPr>
      </w:pPr>
      <w:r>
        <w:rPr>
          <w:rFonts w:ascii="Arial" w:hAnsi="Arial" w:cs="Arial"/>
          <w:sz w:val="20"/>
          <w:szCs w:val="20"/>
        </w:rPr>
        <w:t xml:space="preserve">Hasil tersebut memperkuat hasil </w:t>
      </w:r>
      <w:r w:rsidR="001F2C35">
        <w:rPr>
          <w:rFonts w:ascii="Arial" w:hAnsi="Arial" w:cs="Arial"/>
          <w:sz w:val="20"/>
          <w:szCs w:val="20"/>
        </w:rPr>
        <w:t>penelitia</w:t>
      </w:r>
      <w:r>
        <w:rPr>
          <w:rFonts w:ascii="Arial" w:hAnsi="Arial" w:cs="Arial"/>
          <w:sz w:val="20"/>
          <w:szCs w:val="20"/>
        </w:rPr>
        <w:t xml:space="preserve">n yang dilakukan oleh Fitri Meliani dkk. </w:t>
      </w:r>
      <w:r w:rsidR="0017706A">
        <w:rPr>
          <w:rFonts w:ascii="Arial" w:hAnsi="Arial" w:cs="Arial"/>
          <w:sz w:val="20"/>
          <w:szCs w:val="20"/>
        </w:rPr>
        <w:t xml:space="preserve">Penelitian tersebut menyebut </w:t>
      </w:r>
      <w:r w:rsidR="005C2FCA">
        <w:rPr>
          <w:rFonts w:ascii="Arial" w:hAnsi="Arial" w:cs="Arial"/>
          <w:sz w:val="20"/>
          <w:szCs w:val="20"/>
        </w:rPr>
        <w:t>tuntutan pekerjaan yang tinggi menjadi embrio kemunculan konflik d</w:t>
      </w:r>
      <w:r w:rsidR="00135C20">
        <w:rPr>
          <w:rFonts w:ascii="Arial" w:hAnsi="Arial" w:cs="Arial"/>
          <w:sz w:val="20"/>
          <w:szCs w:val="20"/>
        </w:rPr>
        <w:t>alam rumah tangga sebesar 58,3%</w:t>
      </w:r>
      <w:r w:rsidR="001F2C35">
        <w:rPr>
          <w:rFonts w:ascii="Arial" w:hAnsi="Arial" w:cs="Arial"/>
          <w:sz w:val="20"/>
          <w:szCs w:val="20"/>
        </w:rPr>
        <w:t xml:space="preserve">, disusul kemudian </w:t>
      </w:r>
      <w:r w:rsidR="001002E9">
        <w:rPr>
          <w:rFonts w:ascii="Arial" w:hAnsi="Arial" w:cs="Arial"/>
          <w:sz w:val="20"/>
          <w:szCs w:val="20"/>
        </w:rPr>
        <w:t>dengan sulitnya memenuhi tanggung jawab dalam keluarga 53,9% dan kegiatan di rumah tidak dapat diselesaikan dengan baik.</w:t>
      </w:r>
      <w:r w:rsidR="005C2FCA">
        <w:rPr>
          <w:rStyle w:val="FootnoteReference"/>
          <w:rFonts w:ascii="Arial" w:hAnsi="Arial" w:cs="Arial"/>
          <w:sz w:val="20"/>
          <w:szCs w:val="20"/>
        </w:rPr>
        <w:footnoteReference w:id="16"/>
      </w:r>
      <w:r w:rsidR="001F2C35">
        <w:rPr>
          <w:rFonts w:ascii="Arial" w:hAnsi="Arial" w:cs="Arial"/>
          <w:sz w:val="20"/>
          <w:szCs w:val="20"/>
        </w:rPr>
        <w:t xml:space="preserve"> </w:t>
      </w:r>
    </w:p>
    <w:p w:rsidR="009B1A06" w:rsidRDefault="008E7894" w:rsidP="00730F04">
      <w:pPr>
        <w:pStyle w:val="ListParagraph"/>
        <w:tabs>
          <w:tab w:val="left" w:pos="90"/>
        </w:tabs>
        <w:spacing w:line="360" w:lineRule="auto"/>
        <w:ind w:left="180" w:firstLine="360"/>
        <w:jc w:val="both"/>
        <w:rPr>
          <w:rFonts w:ascii="Arial" w:hAnsi="Arial" w:cs="Arial"/>
          <w:sz w:val="20"/>
          <w:szCs w:val="20"/>
        </w:rPr>
      </w:pPr>
      <w:r>
        <w:rPr>
          <w:rFonts w:ascii="Arial" w:hAnsi="Arial" w:cs="Arial"/>
          <w:sz w:val="20"/>
          <w:szCs w:val="20"/>
        </w:rPr>
        <w:t>Keluarga lain dalam penelitian ini menyebut adanya kesibukan pekerjaan dan ru</w:t>
      </w:r>
      <w:r w:rsidR="007A1E15">
        <w:rPr>
          <w:rFonts w:ascii="Arial" w:hAnsi="Arial" w:cs="Arial"/>
          <w:sz w:val="20"/>
          <w:szCs w:val="20"/>
        </w:rPr>
        <w:t>mah tangga memiliki konsekuensi merasa</w:t>
      </w:r>
      <w:r w:rsidR="004509AC">
        <w:rPr>
          <w:rFonts w:ascii="Arial" w:hAnsi="Arial" w:cs="Arial"/>
          <w:sz w:val="20"/>
          <w:szCs w:val="20"/>
        </w:rPr>
        <w:t xml:space="preserve"> </w:t>
      </w:r>
      <w:r w:rsidR="003841E0">
        <w:rPr>
          <w:rFonts w:ascii="Arial" w:hAnsi="Arial" w:cs="Arial"/>
          <w:sz w:val="20"/>
          <w:szCs w:val="20"/>
        </w:rPr>
        <w:t>jauh dengan Tuhan, kecende</w:t>
      </w:r>
      <w:r w:rsidR="00EC7E01">
        <w:rPr>
          <w:rFonts w:ascii="Arial" w:hAnsi="Arial" w:cs="Arial"/>
          <w:sz w:val="20"/>
          <w:szCs w:val="20"/>
        </w:rPr>
        <w:t>rungan untuk berselingkuh</w:t>
      </w:r>
      <w:r>
        <w:rPr>
          <w:rFonts w:ascii="Arial" w:hAnsi="Arial" w:cs="Arial"/>
          <w:sz w:val="20"/>
          <w:szCs w:val="20"/>
        </w:rPr>
        <w:t xml:space="preserve"> semakin tinggi</w:t>
      </w:r>
      <w:r w:rsidR="00EC7E01">
        <w:rPr>
          <w:rFonts w:ascii="Arial" w:hAnsi="Arial" w:cs="Arial"/>
          <w:sz w:val="20"/>
          <w:szCs w:val="20"/>
        </w:rPr>
        <w:t>, jauh</w:t>
      </w:r>
      <w:r w:rsidR="00CC6392">
        <w:rPr>
          <w:rFonts w:ascii="Arial" w:hAnsi="Arial" w:cs="Arial"/>
          <w:sz w:val="20"/>
          <w:szCs w:val="20"/>
        </w:rPr>
        <w:t xml:space="preserve"> </w:t>
      </w:r>
      <w:r w:rsidR="003841E0">
        <w:rPr>
          <w:rFonts w:ascii="Arial" w:hAnsi="Arial" w:cs="Arial"/>
          <w:sz w:val="20"/>
          <w:szCs w:val="20"/>
        </w:rPr>
        <w:t xml:space="preserve">dengan tetangga sekitar </w:t>
      </w:r>
      <w:r w:rsidR="00CC6392">
        <w:rPr>
          <w:rFonts w:ascii="Arial" w:hAnsi="Arial" w:cs="Arial"/>
          <w:sz w:val="20"/>
          <w:szCs w:val="20"/>
        </w:rPr>
        <w:t>dan banyaknya pekerjaan rumah tangga</w:t>
      </w:r>
      <w:r w:rsidR="003841E0">
        <w:rPr>
          <w:rFonts w:ascii="Arial" w:hAnsi="Arial" w:cs="Arial"/>
          <w:sz w:val="20"/>
          <w:szCs w:val="20"/>
        </w:rPr>
        <w:t xml:space="preserve"> yang terbengkalai.</w:t>
      </w:r>
      <w:r w:rsidR="001F2C35">
        <w:rPr>
          <w:rFonts w:ascii="Arial" w:hAnsi="Arial" w:cs="Arial"/>
          <w:sz w:val="20"/>
          <w:szCs w:val="20"/>
        </w:rPr>
        <w:t xml:space="preserve"> </w:t>
      </w:r>
      <w:r w:rsidR="00060AC8">
        <w:rPr>
          <w:rFonts w:ascii="Arial" w:hAnsi="Arial" w:cs="Arial"/>
          <w:sz w:val="20"/>
          <w:szCs w:val="20"/>
        </w:rPr>
        <w:t xml:space="preserve">Responden lainnya </w:t>
      </w:r>
      <w:r w:rsidR="0034029C">
        <w:rPr>
          <w:rFonts w:ascii="Arial" w:hAnsi="Arial" w:cs="Arial"/>
          <w:sz w:val="20"/>
          <w:szCs w:val="20"/>
        </w:rPr>
        <w:t>men</w:t>
      </w:r>
      <w:r>
        <w:rPr>
          <w:rFonts w:ascii="Arial" w:hAnsi="Arial" w:cs="Arial"/>
          <w:sz w:val="20"/>
          <w:szCs w:val="20"/>
        </w:rPr>
        <w:t>yebut</w:t>
      </w:r>
      <w:r w:rsidR="008E653D">
        <w:rPr>
          <w:rFonts w:ascii="Arial" w:hAnsi="Arial" w:cs="Arial"/>
          <w:sz w:val="20"/>
          <w:szCs w:val="20"/>
        </w:rPr>
        <w:t xml:space="preserve"> berkurangnya kepercayaan dan harga diri suami</w:t>
      </w:r>
      <w:r w:rsidR="00421B8D">
        <w:rPr>
          <w:rFonts w:ascii="Arial" w:hAnsi="Arial" w:cs="Arial"/>
          <w:sz w:val="20"/>
          <w:szCs w:val="20"/>
        </w:rPr>
        <w:t xml:space="preserve"> </w:t>
      </w:r>
      <w:r w:rsidR="008E653D">
        <w:rPr>
          <w:rFonts w:ascii="Arial" w:hAnsi="Arial" w:cs="Arial"/>
          <w:sz w:val="20"/>
          <w:szCs w:val="20"/>
        </w:rPr>
        <w:t>di mata istri apabila secara materi yang diperoleh istri lebih banyak daripada suami, serta berkurangnya interaksi dan komunikasi dengan anak.</w:t>
      </w:r>
      <w:r w:rsidR="00D644B5">
        <w:rPr>
          <w:rFonts w:ascii="Arial" w:hAnsi="Arial" w:cs="Arial"/>
          <w:sz w:val="20"/>
          <w:szCs w:val="20"/>
        </w:rPr>
        <w:t xml:space="preserve"> Istri lebih mudah tersingg</w:t>
      </w:r>
      <w:r>
        <w:rPr>
          <w:rFonts w:ascii="Arial" w:hAnsi="Arial" w:cs="Arial"/>
          <w:sz w:val="20"/>
          <w:szCs w:val="20"/>
        </w:rPr>
        <w:t>ung dengan ucapan suami se</w:t>
      </w:r>
      <w:r w:rsidR="00D644B5">
        <w:rPr>
          <w:rFonts w:ascii="Arial" w:hAnsi="Arial" w:cs="Arial"/>
          <w:sz w:val="20"/>
          <w:szCs w:val="20"/>
        </w:rPr>
        <w:t xml:space="preserve">pulang kerja, sementara suami kurang peka dengan kondisi fisik dan psikis </w:t>
      </w:r>
      <w:r w:rsidR="0082601E">
        <w:rPr>
          <w:rFonts w:ascii="Arial" w:hAnsi="Arial" w:cs="Arial"/>
          <w:sz w:val="20"/>
          <w:szCs w:val="20"/>
        </w:rPr>
        <w:t>i</w:t>
      </w:r>
      <w:r w:rsidR="00396CA2">
        <w:rPr>
          <w:rFonts w:ascii="Arial" w:hAnsi="Arial" w:cs="Arial"/>
          <w:sz w:val="20"/>
          <w:szCs w:val="20"/>
        </w:rPr>
        <w:t>strinya yang juga ikut bekerja. Suami apatis dengan pengasuhan dan pendidikan anak, cenderung pemarah, serta abai dengan kebutuhan biologis istri.</w:t>
      </w:r>
    </w:p>
    <w:p w:rsidR="00C21A2E" w:rsidRPr="00AC2A13" w:rsidRDefault="00C21A2E" w:rsidP="00730F04">
      <w:pPr>
        <w:pStyle w:val="ListParagraph"/>
        <w:tabs>
          <w:tab w:val="left" w:pos="90"/>
        </w:tabs>
        <w:spacing w:after="0" w:line="360" w:lineRule="auto"/>
        <w:ind w:left="180" w:firstLine="540"/>
        <w:jc w:val="both"/>
        <w:rPr>
          <w:rFonts w:asciiTheme="minorBidi" w:hAnsiTheme="minorBidi"/>
          <w:sz w:val="20"/>
          <w:szCs w:val="20"/>
        </w:rPr>
      </w:pPr>
      <w:r w:rsidRPr="003A45AF">
        <w:rPr>
          <w:rFonts w:ascii="Arial" w:hAnsi="Arial" w:cs="Arial"/>
          <w:sz w:val="20"/>
          <w:szCs w:val="20"/>
        </w:rPr>
        <w:lastRenderedPageBreak/>
        <w:t>Disebabkan oleh status p</w:t>
      </w:r>
      <w:r w:rsidR="004509AC">
        <w:rPr>
          <w:rFonts w:ascii="Arial" w:hAnsi="Arial" w:cs="Arial"/>
          <w:sz w:val="20"/>
          <w:szCs w:val="20"/>
        </w:rPr>
        <w:t xml:space="preserve">erempuan yang bekerja, </w:t>
      </w:r>
      <w:r w:rsidRPr="003A45AF">
        <w:rPr>
          <w:rFonts w:ascii="Arial" w:hAnsi="Arial" w:cs="Arial"/>
          <w:sz w:val="20"/>
          <w:szCs w:val="20"/>
        </w:rPr>
        <w:t xml:space="preserve">ditemukan banyak hal yang tidak bisa </w:t>
      </w:r>
      <w:r w:rsidRPr="003A45AF">
        <w:rPr>
          <w:rFonts w:asciiTheme="minorBidi" w:hAnsiTheme="minorBidi"/>
          <w:sz w:val="20"/>
          <w:szCs w:val="20"/>
        </w:rPr>
        <w:t xml:space="preserve">dilakukan secara normal oleh mereka yang bekerja, banyak pekerjaan yang terbengkalai. Hal inilah yang akhirnya memunculkan konflik ganda menurut Greenhaus </w:t>
      </w:r>
      <w:r w:rsidR="00820470">
        <w:rPr>
          <w:rFonts w:asciiTheme="minorBidi" w:hAnsiTheme="minorBidi"/>
          <w:sz w:val="20"/>
          <w:szCs w:val="20"/>
        </w:rPr>
        <w:t>&amp; Beutell</w:t>
      </w:r>
      <w:r w:rsidR="009C208B">
        <w:rPr>
          <w:rFonts w:asciiTheme="minorBidi" w:hAnsiTheme="minorBidi"/>
          <w:sz w:val="20"/>
          <w:szCs w:val="20"/>
        </w:rPr>
        <w:t xml:space="preserve">. Keduanya </w:t>
      </w:r>
      <w:r w:rsidR="00B9225E">
        <w:rPr>
          <w:rFonts w:asciiTheme="minorBidi" w:hAnsiTheme="minorBidi"/>
          <w:sz w:val="20"/>
          <w:szCs w:val="20"/>
        </w:rPr>
        <w:t xml:space="preserve">menyebut </w:t>
      </w:r>
      <w:r w:rsidRPr="003A45AF">
        <w:rPr>
          <w:rFonts w:asciiTheme="minorBidi" w:hAnsiTheme="minorBidi"/>
          <w:sz w:val="20"/>
          <w:szCs w:val="20"/>
        </w:rPr>
        <w:t xml:space="preserve">konflik ganda adalah </w:t>
      </w:r>
      <w:r w:rsidR="00DE322A" w:rsidRPr="003A45AF">
        <w:rPr>
          <w:rFonts w:asciiTheme="minorBidi" w:hAnsiTheme="minorBidi"/>
          <w:sz w:val="20"/>
          <w:szCs w:val="20"/>
        </w:rPr>
        <w:t>suatu bentuk konflik peran di</w:t>
      </w:r>
      <w:r w:rsidRPr="003A45AF">
        <w:rPr>
          <w:rFonts w:asciiTheme="minorBidi" w:hAnsiTheme="minorBidi"/>
          <w:sz w:val="20"/>
          <w:szCs w:val="20"/>
        </w:rPr>
        <w:t xml:space="preserve">mana tekanan-tekanan dari pekerjaan dan keluarga saling tidak cocok. </w:t>
      </w:r>
      <w:r w:rsidRPr="00AC2A13">
        <w:rPr>
          <w:rFonts w:asciiTheme="minorBidi" w:hAnsiTheme="minorBidi"/>
          <w:sz w:val="20"/>
          <w:szCs w:val="20"/>
        </w:rPr>
        <w:t>Sementara itu Paden</w:t>
      </w:r>
      <w:r w:rsidR="00820470" w:rsidRPr="00AC2A13">
        <w:rPr>
          <w:rFonts w:asciiTheme="minorBidi" w:hAnsiTheme="minorBidi"/>
          <w:sz w:val="20"/>
          <w:szCs w:val="20"/>
        </w:rPr>
        <w:t xml:space="preserve"> &amp; Buchler </w:t>
      </w:r>
      <w:r w:rsidRPr="00AC2A13">
        <w:rPr>
          <w:rFonts w:asciiTheme="minorBidi" w:hAnsiTheme="minorBidi"/>
          <w:sz w:val="20"/>
          <w:szCs w:val="20"/>
        </w:rPr>
        <w:t xml:space="preserve">mendefinisikan konflik peran ganda merupakan konflik peran </w:t>
      </w:r>
      <w:r w:rsidR="004509AC">
        <w:rPr>
          <w:rFonts w:asciiTheme="minorBidi" w:hAnsiTheme="minorBidi"/>
          <w:sz w:val="20"/>
          <w:szCs w:val="20"/>
        </w:rPr>
        <w:t xml:space="preserve">yang muncul antara harapan </w:t>
      </w:r>
      <w:r w:rsidRPr="00AC2A13">
        <w:rPr>
          <w:rFonts w:asciiTheme="minorBidi" w:hAnsiTheme="minorBidi"/>
          <w:sz w:val="20"/>
          <w:szCs w:val="20"/>
        </w:rPr>
        <w:t>dua per</w:t>
      </w:r>
      <w:r w:rsidR="004509AC">
        <w:rPr>
          <w:rFonts w:asciiTheme="minorBidi" w:hAnsiTheme="minorBidi"/>
          <w:sz w:val="20"/>
          <w:szCs w:val="20"/>
        </w:rPr>
        <w:t xml:space="preserve">an </w:t>
      </w:r>
      <w:r w:rsidRPr="00AC2A13">
        <w:rPr>
          <w:rFonts w:asciiTheme="minorBidi" w:hAnsiTheme="minorBidi"/>
          <w:sz w:val="20"/>
          <w:szCs w:val="20"/>
        </w:rPr>
        <w:t xml:space="preserve">berbeda yang dimiliki oleh seseorang. </w:t>
      </w:r>
      <w:r w:rsidR="00DE322A" w:rsidRPr="00AC2A13">
        <w:rPr>
          <w:rFonts w:asciiTheme="minorBidi" w:hAnsiTheme="minorBidi"/>
          <w:sz w:val="20"/>
          <w:szCs w:val="20"/>
        </w:rPr>
        <w:t xml:space="preserve">Serupa dengan Paden, dkk apa yang disampaikan oleh </w:t>
      </w:r>
      <w:r w:rsidRPr="00AC2A13">
        <w:rPr>
          <w:rFonts w:asciiTheme="minorBidi" w:hAnsiTheme="minorBidi"/>
          <w:sz w:val="20"/>
          <w:szCs w:val="20"/>
        </w:rPr>
        <w:t>Netem</w:t>
      </w:r>
      <w:r w:rsidR="00820470" w:rsidRPr="00AC2A13">
        <w:rPr>
          <w:rFonts w:asciiTheme="minorBidi" w:hAnsiTheme="minorBidi"/>
          <w:sz w:val="20"/>
          <w:szCs w:val="20"/>
        </w:rPr>
        <w:t xml:space="preserve">eyer dkk </w:t>
      </w:r>
      <w:r w:rsidR="004509AC">
        <w:rPr>
          <w:rFonts w:asciiTheme="minorBidi" w:hAnsiTheme="minorBidi"/>
          <w:sz w:val="20"/>
          <w:szCs w:val="20"/>
        </w:rPr>
        <w:t xml:space="preserve">yang </w:t>
      </w:r>
      <w:r w:rsidRPr="00AC2A13">
        <w:rPr>
          <w:rFonts w:asciiTheme="minorBidi" w:hAnsiTheme="minorBidi"/>
          <w:sz w:val="20"/>
          <w:szCs w:val="20"/>
        </w:rPr>
        <w:t>mendefinisikan konflik peran ganda sebagai konflik yang muncul akibat tanggung jawab yang berhubungan dengan pekerjaan yang menimbulkan ketegangan dalam keluarga.</w:t>
      </w:r>
      <w:r w:rsidR="00820470" w:rsidRPr="00AC2A13">
        <w:rPr>
          <w:rStyle w:val="FootnoteReference"/>
          <w:rFonts w:asciiTheme="minorBidi" w:hAnsiTheme="minorBidi"/>
          <w:sz w:val="20"/>
          <w:szCs w:val="20"/>
        </w:rPr>
        <w:footnoteReference w:id="17"/>
      </w:r>
      <w:r w:rsidR="00AC2A13" w:rsidRPr="00AC2A13">
        <w:rPr>
          <w:rFonts w:asciiTheme="minorBidi" w:hAnsiTheme="minorBidi"/>
          <w:sz w:val="20"/>
          <w:szCs w:val="20"/>
        </w:rPr>
        <w:t xml:space="preserve"> </w:t>
      </w:r>
    </w:p>
    <w:p w:rsidR="00AC2A13" w:rsidRPr="00AC2A13" w:rsidRDefault="00AC2A13" w:rsidP="00730F04">
      <w:pPr>
        <w:pStyle w:val="ListParagraph"/>
        <w:spacing w:after="0" w:line="360" w:lineRule="auto"/>
        <w:ind w:left="180" w:firstLine="540"/>
        <w:jc w:val="both"/>
        <w:rPr>
          <w:rFonts w:asciiTheme="minorBidi" w:hAnsiTheme="minorBidi"/>
          <w:sz w:val="20"/>
          <w:szCs w:val="20"/>
        </w:rPr>
      </w:pPr>
      <w:r w:rsidRPr="00AC2A13">
        <w:rPr>
          <w:rFonts w:asciiTheme="minorBidi" w:hAnsiTheme="minorBidi"/>
          <w:sz w:val="20"/>
          <w:szCs w:val="20"/>
        </w:rPr>
        <w:t xml:space="preserve">Aspek-aspek konflik peran ganda perempuan bekerja menurut Kopelman yaitu: (1) pengasuhan anak, (2) bantuan pekerjaan rumah tangga, (3) komunikasi dan interaksi dengan anak dan suami, (4) waktu untuk keluarga, (5) menentukan prioritas, (6) tekanan karir dan tekanan keluarga, </w:t>
      </w:r>
      <w:r w:rsidR="007A1E15">
        <w:rPr>
          <w:rFonts w:asciiTheme="minorBidi" w:hAnsiTheme="minorBidi"/>
          <w:sz w:val="20"/>
          <w:szCs w:val="20"/>
        </w:rPr>
        <w:t xml:space="preserve">serta </w:t>
      </w:r>
      <w:r w:rsidRPr="00AC2A13">
        <w:rPr>
          <w:rFonts w:asciiTheme="minorBidi" w:hAnsiTheme="minorBidi"/>
          <w:sz w:val="20"/>
          <w:szCs w:val="20"/>
        </w:rPr>
        <w:t>(7) pandangan suami terhadap peran ganda wanita.</w:t>
      </w:r>
    </w:p>
    <w:p w:rsidR="00820470" w:rsidRPr="00820470" w:rsidRDefault="004509AC" w:rsidP="00730F04">
      <w:pPr>
        <w:tabs>
          <w:tab w:val="left" w:pos="90"/>
        </w:tabs>
        <w:autoSpaceDE w:val="0"/>
        <w:autoSpaceDN w:val="0"/>
        <w:adjustRightInd w:val="0"/>
        <w:spacing w:after="0" w:line="360" w:lineRule="auto"/>
        <w:ind w:left="180" w:firstLine="360"/>
        <w:jc w:val="both"/>
        <w:rPr>
          <w:rFonts w:asciiTheme="minorBidi" w:hAnsiTheme="minorBidi"/>
          <w:color w:val="000000"/>
          <w:sz w:val="20"/>
          <w:szCs w:val="20"/>
        </w:rPr>
      </w:pPr>
      <w:r>
        <w:rPr>
          <w:rFonts w:asciiTheme="minorBidi" w:hAnsiTheme="minorBidi"/>
          <w:color w:val="000000"/>
          <w:sz w:val="20"/>
          <w:szCs w:val="20"/>
        </w:rPr>
        <w:t>Hampir serupa dengan pernyataan tersebut h</w:t>
      </w:r>
      <w:r w:rsidR="00820470" w:rsidRPr="00AC2A13">
        <w:rPr>
          <w:rFonts w:asciiTheme="minorBidi" w:hAnsiTheme="minorBidi"/>
          <w:color w:val="000000"/>
          <w:sz w:val="20"/>
          <w:szCs w:val="20"/>
        </w:rPr>
        <w:t>asil p</w:t>
      </w:r>
      <w:r w:rsidR="00820470" w:rsidRPr="00820470">
        <w:rPr>
          <w:rFonts w:asciiTheme="minorBidi" w:hAnsiTheme="minorBidi"/>
          <w:color w:val="000000"/>
          <w:sz w:val="20"/>
          <w:szCs w:val="20"/>
        </w:rPr>
        <w:t xml:space="preserve">enelitian </w:t>
      </w:r>
      <w:r>
        <w:rPr>
          <w:rFonts w:asciiTheme="minorBidi" w:hAnsiTheme="minorBidi"/>
          <w:color w:val="000000"/>
          <w:sz w:val="20"/>
          <w:szCs w:val="20"/>
        </w:rPr>
        <w:t xml:space="preserve">yang dikemukakan oleh </w:t>
      </w:r>
      <w:r w:rsidR="00820470" w:rsidRPr="00820470">
        <w:rPr>
          <w:rFonts w:asciiTheme="minorBidi" w:hAnsiTheme="minorBidi"/>
          <w:color w:val="000000"/>
          <w:sz w:val="20"/>
          <w:szCs w:val="20"/>
        </w:rPr>
        <w:t>Jones &amp;</w:t>
      </w:r>
      <w:r>
        <w:rPr>
          <w:rFonts w:asciiTheme="minorBidi" w:hAnsiTheme="minorBidi"/>
          <w:color w:val="000000"/>
          <w:sz w:val="20"/>
          <w:szCs w:val="20"/>
        </w:rPr>
        <w:t xml:space="preserve"> Jones. Penelitian tersebut menyebut</w:t>
      </w:r>
      <w:r w:rsidR="00820470" w:rsidRPr="00820470">
        <w:rPr>
          <w:rFonts w:asciiTheme="minorBidi" w:hAnsiTheme="minorBidi"/>
          <w:color w:val="000000"/>
          <w:sz w:val="20"/>
          <w:szCs w:val="20"/>
        </w:rPr>
        <w:t xml:space="preserve"> </w:t>
      </w:r>
      <w:r>
        <w:rPr>
          <w:rFonts w:asciiTheme="minorBidi" w:hAnsiTheme="minorBidi"/>
          <w:color w:val="000000"/>
          <w:sz w:val="20"/>
          <w:szCs w:val="20"/>
        </w:rPr>
        <w:t xml:space="preserve">jika </w:t>
      </w:r>
      <w:r w:rsidR="00820470" w:rsidRPr="00820470">
        <w:rPr>
          <w:rFonts w:asciiTheme="minorBidi" w:hAnsiTheme="minorBidi"/>
          <w:color w:val="000000"/>
          <w:sz w:val="20"/>
          <w:szCs w:val="20"/>
        </w:rPr>
        <w:t xml:space="preserve">sikap suami merupakan faktor </w:t>
      </w:r>
      <w:r w:rsidR="00820470" w:rsidRPr="00820470">
        <w:rPr>
          <w:rFonts w:asciiTheme="minorBidi" w:hAnsiTheme="minorBidi"/>
          <w:color w:val="000000"/>
          <w:sz w:val="20"/>
          <w:szCs w:val="20"/>
        </w:rPr>
        <w:lastRenderedPageBreak/>
        <w:t xml:space="preserve">yang penting dalam menentukan keberhasilan </w:t>
      </w:r>
      <w:r w:rsidR="00820470" w:rsidRPr="00820470">
        <w:rPr>
          <w:rFonts w:asciiTheme="minorBidi" w:hAnsiTheme="minorBidi"/>
          <w:i/>
          <w:iCs/>
          <w:color w:val="000000"/>
          <w:sz w:val="20"/>
          <w:szCs w:val="20"/>
        </w:rPr>
        <w:t>dual-career marriage</w:t>
      </w:r>
      <w:r w:rsidR="00820470" w:rsidRPr="00AC2A13">
        <w:rPr>
          <w:rFonts w:asciiTheme="minorBidi" w:hAnsiTheme="minorBidi"/>
          <w:color w:val="000000"/>
          <w:sz w:val="20"/>
          <w:szCs w:val="20"/>
        </w:rPr>
        <w:t xml:space="preserve"> (suami-istri bekerja).</w:t>
      </w:r>
      <w:r w:rsidR="00820470" w:rsidRPr="00820470">
        <w:rPr>
          <w:rFonts w:asciiTheme="minorBidi" w:hAnsiTheme="minorBidi"/>
          <w:color w:val="000000"/>
          <w:sz w:val="20"/>
          <w:szCs w:val="20"/>
        </w:rPr>
        <w:t xml:space="preserve"> Ada suami yang merasa terancam, tersaingi dan cemburu dengan status pekerjaan istrinya, ada yang tidak menganggap pekerjaan istri menjadi masalah, selama istrinya tetap dapat memenuhi dan melayani kebutuhan suami. Namun ada suami yang justru mendukung karir istrinya dan ikut bekerja sama dalam urusan rumah tangga sehari-hari sehingga istri dapat merasakan kepuasan dan kebahagiaan dalam keluarga dan karirnya. </w:t>
      </w:r>
    </w:p>
    <w:p w:rsidR="00820470" w:rsidRPr="00820470" w:rsidRDefault="00820470" w:rsidP="00730F04">
      <w:pPr>
        <w:tabs>
          <w:tab w:val="left" w:pos="90"/>
        </w:tabs>
        <w:autoSpaceDE w:val="0"/>
        <w:autoSpaceDN w:val="0"/>
        <w:adjustRightInd w:val="0"/>
        <w:spacing w:after="0" w:line="360" w:lineRule="auto"/>
        <w:ind w:left="180" w:firstLine="540"/>
        <w:jc w:val="both"/>
        <w:rPr>
          <w:rFonts w:asciiTheme="minorBidi" w:hAnsiTheme="minorBidi"/>
          <w:color w:val="000000"/>
          <w:sz w:val="20"/>
          <w:szCs w:val="20"/>
        </w:rPr>
      </w:pPr>
      <w:r>
        <w:rPr>
          <w:rFonts w:asciiTheme="minorBidi" w:hAnsiTheme="minorBidi"/>
          <w:color w:val="000000"/>
          <w:sz w:val="20"/>
          <w:szCs w:val="20"/>
        </w:rPr>
        <w:t>Sementara itu p</w:t>
      </w:r>
      <w:r w:rsidRPr="00820470">
        <w:rPr>
          <w:rFonts w:asciiTheme="minorBidi" w:hAnsiTheme="minorBidi"/>
          <w:color w:val="000000"/>
          <w:sz w:val="20"/>
          <w:szCs w:val="20"/>
        </w:rPr>
        <w:t xml:space="preserve">enelitian tentang kepuasan dan kebahagiaan hidup perempuan yang bekerja oleh </w:t>
      </w:r>
      <w:r>
        <w:rPr>
          <w:rFonts w:asciiTheme="minorBidi" w:hAnsiTheme="minorBidi"/>
          <w:color w:val="000000"/>
          <w:sz w:val="20"/>
          <w:szCs w:val="20"/>
        </w:rPr>
        <w:t>Ferree</w:t>
      </w:r>
      <w:r w:rsidR="007A1E15">
        <w:rPr>
          <w:rFonts w:asciiTheme="minorBidi" w:hAnsiTheme="minorBidi"/>
          <w:color w:val="000000"/>
          <w:sz w:val="20"/>
          <w:szCs w:val="20"/>
        </w:rPr>
        <w:t xml:space="preserve"> menunjukkan</w:t>
      </w:r>
      <w:r w:rsidRPr="00820470">
        <w:rPr>
          <w:rFonts w:asciiTheme="minorBidi" w:hAnsiTheme="minorBidi"/>
          <w:color w:val="000000"/>
          <w:sz w:val="20"/>
          <w:szCs w:val="20"/>
        </w:rPr>
        <w:t xml:space="preserve"> bahwa perempuan yang bekerja menunjukkan tingkat kepuasan hidup sedikit lebih tinggi dibandingkan dengan perempuan yang tidak bekerja. Ukuran kebahagiaan hidup perempuan yang sudah menikah diteliti oleh F</w:t>
      </w:r>
      <w:r>
        <w:rPr>
          <w:rFonts w:asciiTheme="minorBidi" w:hAnsiTheme="minorBidi"/>
          <w:color w:val="000000"/>
          <w:sz w:val="20"/>
          <w:szCs w:val="20"/>
        </w:rPr>
        <w:t xml:space="preserve">reudiger </w:t>
      </w:r>
      <w:r w:rsidRPr="00820470">
        <w:rPr>
          <w:rFonts w:asciiTheme="minorBidi" w:hAnsiTheme="minorBidi"/>
          <w:color w:val="000000"/>
          <w:sz w:val="20"/>
          <w:szCs w:val="20"/>
        </w:rPr>
        <w:t xml:space="preserve">ditinjau dari tiga kategori, yaitu: perempuan bekerja, pernah bekerja dan yang belum pernah bekerja, menunjukkan bahwa bagi perempuan bekerja, kebahagiaan perkawinan tetap menjadi hal yang utama dibandingkan dengan kepuasan bekerja. </w:t>
      </w:r>
    </w:p>
    <w:p w:rsidR="00820470" w:rsidRPr="00820470" w:rsidRDefault="00820470" w:rsidP="00730F04">
      <w:pPr>
        <w:tabs>
          <w:tab w:val="left" w:pos="90"/>
        </w:tabs>
        <w:autoSpaceDE w:val="0"/>
        <w:autoSpaceDN w:val="0"/>
        <w:adjustRightInd w:val="0"/>
        <w:spacing w:after="0" w:line="360" w:lineRule="auto"/>
        <w:ind w:left="180" w:firstLine="360"/>
        <w:jc w:val="both"/>
        <w:rPr>
          <w:rFonts w:asciiTheme="minorBidi" w:hAnsiTheme="minorBidi"/>
          <w:color w:val="000000"/>
          <w:sz w:val="20"/>
          <w:szCs w:val="20"/>
        </w:rPr>
      </w:pPr>
      <w:r>
        <w:rPr>
          <w:rFonts w:asciiTheme="minorBidi" w:hAnsiTheme="minorBidi"/>
          <w:color w:val="000000"/>
          <w:sz w:val="20"/>
          <w:szCs w:val="20"/>
        </w:rPr>
        <w:t>Pernyataan tersebut diperkuat oleh hasil p</w:t>
      </w:r>
      <w:r w:rsidRPr="00820470">
        <w:rPr>
          <w:rFonts w:asciiTheme="minorBidi" w:hAnsiTheme="minorBidi"/>
          <w:color w:val="000000"/>
          <w:sz w:val="20"/>
          <w:szCs w:val="20"/>
        </w:rPr>
        <w:t>enelitia</w:t>
      </w:r>
      <w:r>
        <w:rPr>
          <w:rFonts w:asciiTheme="minorBidi" w:hAnsiTheme="minorBidi"/>
          <w:color w:val="000000"/>
          <w:sz w:val="20"/>
          <w:szCs w:val="20"/>
        </w:rPr>
        <w:t xml:space="preserve">n Scanzoni yang </w:t>
      </w:r>
      <w:r w:rsidRPr="00820470">
        <w:rPr>
          <w:rFonts w:asciiTheme="minorBidi" w:hAnsiTheme="minorBidi"/>
          <w:color w:val="000000"/>
          <w:sz w:val="20"/>
          <w:szCs w:val="20"/>
        </w:rPr>
        <w:t xml:space="preserve">mengungkapkan bahwa perkawinan </w:t>
      </w:r>
      <w:r w:rsidRPr="00820470">
        <w:rPr>
          <w:rFonts w:asciiTheme="minorBidi" w:hAnsiTheme="minorBidi"/>
          <w:i/>
          <w:iCs/>
          <w:color w:val="000000"/>
          <w:sz w:val="20"/>
          <w:szCs w:val="20"/>
        </w:rPr>
        <w:t xml:space="preserve">dual-career </w:t>
      </w:r>
      <w:r w:rsidRPr="00820470">
        <w:rPr>
          <w:rFonts w:asciiTheme="minorBidi" w:hAnsiTheme="minorBidi"/>
          <w:color w:val="000000"/>
          <w:sz w:val="20"/>
          <w:szCs w:val="20"/>
        </w:rPr>
        <w:t xml:space="preserve">dikatakan berhasil jika di antara kedua belah pihak (suami dan istri) saling memperlakukan pasangannya sebagai partner yang setara. </w:t>
      </w:r>
      <w:r w:rsidR="007A1E15">
        <w:rPr>
          <w:rFonts w:asciiTheme="minorBidi" w:hAnsiTheme="minorBidi"/>
          <w:color w:val="000000"/>
          <w:sz w:val="20"/>
          <w:szCs w:val="20"/>
        </w:rPr>
        <w:t xml:space="preserve">Dimana </w:t>
      </w:r>
      <w:r w:rsidRPr="00820470">
        <w:rPr>
          <w:rFonts w:asciiTheme="minorBidi" w:hAnsiTheme="minorBidi"/>
          <w:color w:val="000000"/>
          <w:sz w:val="20"/>
          <w:szCs w:val="20"/>
        </w:rPr>
        <w:t xml:space="preserve">mereka tidak hanya akan berbagi dalam hal penghasilan, namun juga berbagi dalam </w:t>
      </w:r>
      <w:r w:rsidR="007A1E15">
        <w:rPr>
          <w:rFonts w:asciiTheme="minorBidi" w:hAnsiTheme="minorBidi"/>
          <w:color w:val="000000"/>
          <w:sz w:val="20"/>
          <w:szCs w:val="20"/>
        </w:rPr>
        <w:t>urusan rumah tangga dan pengasuhan</w:t>
      </w:r>
      <w:r w:rsidRPr="00820470">
        <w:rPr>
          <w:rFonts w:asciiTheme="minorBidi" w:hAnsiTheme="minorBidi"/>
          <w:color w:val="000000"/>
          <w:sz w:val="20"/>
          <w:szCs w:val="20"/>
        </w:rPr>
        <w:t xml:space="preserve"> anak-anak. </w:t>
      </w:r>
    </w:p>
    <w:p w:rsidR="009E37FA" w:rsidRDefault="00820470" w:rsidP="00730F04">
      <w:pPr>
        <w:pStyle w:val="ListParagraph"/>
        <w:tabs>
          <w:tab w:val="left" w:pos="90"/>
        </w:tabs>
        <w:spacing w:after="0" w:line="360" w:lineRule="auto"/>
        <w:ind w:left="180" w:firstLine="360"/>
        <w:jc w:val="both"/>
        <w:rPr>
          <w:rFonts w:asciiTheme="minorBidi" w:hAnsiTheme="minorBidi"/>
          <w:color w:val="000000"/>
          <w:sz w:val="20"/>
          <w:szCs w:val="20"/>
        </w:rPr>
      </w:pPr>
      <w:r>
        <w:rPr>
          <w:rFonts w:asciiTheme="minorBidi" w:hAnsiTheme="minorBidi"/>
          <w:color w:val="000000"/>
          <w:sz w:val="20"/>
          <w:szCs w:val="20"/>
        </w:rPr>
        <w:lastRenderedPageBreak/>
        <w:t>Di lain pihak hasil p</w:t>
      </w:r>
      <w:r w:rsidRPr="00820470">
        <w:rPr>
          <w:rFonts w:asciiTheme="minorBidi" w:hAnsiTheme="minorBidi"/>
          <w:color w:val="000000"/>
          <w:sz w:val="20"/>
          <w:szCs w:val="20"/>
        </w:rPr>
        <w:t>enelitian Pengembangan Kesejahteraan Sosia</w:t>
      </w:r>
      <w:r>
        <w:rPr>
          <w:rFonts w:asciiTheme="minorBidi" w:hAnsiTheme="minorBidi"/>
          <w:color w:val="000000"/>
          <w:sz w:val="20"/>
          <w:szCs w:val="20"/>
        </w:rPr>
        <w:t xml:space="preserve">l Depsos </w:t>
      </w:r>
      <w:r w:rsidRPr="00820470">
        <w:rPr>
          <w:rFonts w:asciiTheme="minorBidi" w:hAnsiTheme="minorBidi"/>
          <w:color w:val="000000"/>
          <w:sz w:val="20"/>
          <w:szCs w:val="20"/>
        </w:rPr>
        <w:t>melaporkan bahwa meskipun perempuan mempunyai ja</w:t>
      </w:r>
      <w:r w:rsidR="00345016">
        <w:rPr>
          <w:rFonts w:asciiTheme="minorBidi" w:hAnsiTheme="minorBidi"/>
          <w:color w:val="000000"/>
          <w:sz w:val="20"/>
          <w:szCs w:val="20"/>
        </w:rPr>
        <w:t xml:space="preserve">batan dengan berbagai kesibukan masih </w:t>
      </w:r>
      <w:r w:rsidRPr="00820470">
        <w:rPr>
          <w:rFonts w:asciiTheme="minorBidi" w:hAnsiTheme="minorBidi"/>
          <w:color w:val="000000"/>
          <w:sz w:val="20"/>
          <w:szCs w:val="20"/>
        </w:rPr>
        <w:t xml:space="preserve">dapat melaksanakan peran gandanya, </w:t>
      </w:r>
      <w:r w:rsidR="00345016">
        <w:rPr>
          <w:rFonts w:asciiTheme="minorBidi" w:hAnsiTheme="minorBidi"/>
          <w:color w:val="000000"/>
          <w:sz w:val="20"/>
          <w:szCs w:val="20"/>
        </w:rPr>
        <w:t xml:space="preserve">yaitu </w:t>
      </w:r>
      <w:r w:rsidRPr="00820470">
        <w:rPr>
          <w:rFonts w:asciiTheme="minorBidi" w:hAnsiTheme="minorBidi"/>
          <w:color w:val="000000"/>
          <w:sz w:val="20"/>
          <w:szCs w:val="20"/>
        </w:rPr>
        <w:t>tidak meninggalkan perannya sebagai ibu rumah tangga</w:t>
      </w:r>
      <w:r w:rsidR="00345016">
        <w:rPr>
          <w:rFonts w:asciiTheme="minorBidi" w:hAnsiTheme="minorBidi"/>
          <w:color w:val="000000"/>
          <w:sz w:val="20"/>
          <w:szCs w:val="20"/>
        </w:rPr>
        <w:t xml:space="preserve"> dan pekerjaan</w:t>
      </w:r>
      <w:r w:rsidRPr="00820470">
        <w:rPr>
          <w:rFonts w:asciiTheme="minorBidi" w:hAnsiTheme="minorBidi"/>
          <w:color w:val="000000"/>
          <w:sz w:val="20"/>
          <w:szCs w:val="20"/>
        </w:rPr>
        <w:t xml:space="preserve">, mereka tetap berusaha menjadi ibu dan istri yang baik, </w:t>
      </w:r>
      <w:r w:rsidR="00345016">
        <w:rPr>
          <w:rFonts w:asciiTheme="minorBidi" w:hAnsiTheme="minorBidi"/>
          <w:color w:val="000000"/>
          <w:sz w:val="20"/>
          <w:szCs w:val="20"/>
        </w:rPr>
        <w:t>berinteraksi dengan</w:t>
      </w:r>
      <w:r w:rsidRPr="00820470">
        <w:rPr>
          <w:rFonts w:asciiTheme="minorBidi" w:hAnsiTheme="minorBidi"/>
          <w:color w:val="000000"/>
          <w:sz w:val="20"/>
          <w:szCs w:val="20"/>
        </w:rPr>
        <w:t xml:space="preserve"> keluarga juga masih terjalin dengan baik.</w:t>
      </w:r>
      <w:r w:rsidR="00155906">
        <w:rPr>
          <w:rFonts w:asciiTheme="minorBidi" w:hAnsiTheme="minorBidi"/>
          <w:color w:val="000000"/>
          <w:sz w:val="20"/>
          <w:szCs w:val="20"/>
        </w:rPr>
        <w:t xml:space="preserve"> </w:t>
      </w:r>
    </w:p>
    <w:p w:rsidR="00C95D3D" w:rsidRDefault="00C95D3D" w:rsidP="00730F04">
      <w:pPr>
        <w:pStyle w:val="ListParagraph"/>
        <w:tabs>
          <w:tab w:val="left" w:pos="90"/>
        </w:tabs>
        <w:spacing w:after="0" w:line="360" w:lineRule="auto"/>
        <w:ind w:left="180" w:firstLine="540"/>
        <w:jc w:val="both"/>
        <w:rPr>
          <w:rFonts w:asciiTheme="minorBidi" w:hAnsiTheme="minorBidi"/>
          <w:bCs/>
          <w:sz w:val="20"/>
          <w:szCs w:val="20"/>
        </w:rPr>
      </w:pPr>
      <w:r w:rsidRPr="006D39B6">
        <w:rPr>
          <w:rFonts w:asciiTheme="minorBidi" w:hAnsiTheme="minorBidi"/>
          <w:bCs/>
          <w:sz w:val="20"/>
          <w:szCs w:val="20"/>
        </w:rPr>
        <w:t xml:space="preserve">Masalah mendasar pada keluarga dengan suami dan istri bekerja adalah keterbatasan waktu untuk melakukan kewajiban, baik terhadap pekerjaan ataupun keluarga. Apabila tidak terjadi keseimbangan peran istri pada tempat kerja dan rumah tangga maka akan berdampak </w:t>
      </w:r>
      <w:r w:rsidRPr="0089572A">
        <w:rPr>
          <w:rFonts w:asciiTheme="minorBidi" w:hAnsiTheme="minorBidi"/>
          <w:bCs/>
          <w:i/>
          <w:iCs/>
          <w:sz w:val="20"/>
          <w:szCs w:val="20"/>
        </w:rPr>
        <w:t>negative</w:t>
      </w:r>
      <w:r w:rsidRPr="006D39B6">
        <w:rPr>
          <w:rFonts w:asciiTheme="minorBidi" w:hAnsiTheme="minorBidi"/>
          <w:bCs/>
          <w:sz w:val="20"/>
          <w:szCs w:val="20"/>
        </w:rPr>
        <w:t xml:space="preserve"> pada kebutuhan anggota keluarga, kebahagiaan dan perkembangan suatu keluarga.</w:t>
      </w:r>
      <w:r>
        <w:rPr>
          <w:rFonts w:asciiTheme="minorBidi" w:hAnsiTheme="minorBidi"/>
          <w:bCs/>
          <w:sz w:val="20"/>
          <w:szCs w:val="20"/>
        </w:rPr>
        <w:t xml:space="preserve"> Tentunya hal itu</w:t>
      </w:r>
      <w:r w:rsidRPr="006D39B6">
        <w:rPr>
          <w:rFonts w:asciiTheme="minorBidi" w:hAnsiTheme="minorBidi"/>
          <w:bCs/>
          <w:sz w:val="20"/>
          <w:szCs w:val="20"/>
        </w:rPr>
        <w:t xml:space="preserve"> tidak diinginkan </w:t>
      </w:r>
      <w:r>
        <w:rPr>
          <w:rFonts w:asciiTheme="minorBidi" w:hAnsiTheme="minorBidi"/>
          <w:bCs/>
          <w:sz w:val="20"/>
          <w:szCs w:val="20"/>
        </w:rPr>
        <w:t xml:space="preserve">oleh siapapun, </w:t>
      </w:r>
      <w:r w:rsidRPr="006D39B6">
        <w:rPr>
          <w:rFonts w:asciiTheme="minorBidi" w:hAnsiTheme="minorBidi"/>
          <w:bCs/>
          <w:sz w:val="20"/>
          <w:szCs w:val="20"/>
        </w:rPr>
        <w:t>mengingat statistik perceraian semakin meningkat setiap tahunnya dan percereraian tersebut diinisiasi oleh istri.</w:t>
      </w:r>
      <w:r w:rsidRPr="006D39B6">
        <w:rPr>
          <w:rStyle w:val="FootnoteReference"/>
          <w:rFonts w:asciiTheme="minorBidi" w:hAnsiTheme="minorBidi"/>
          <w:bCs/>
          <w:sz w:val="20"/>
          <w:szCs w:val="20"/>
        </w:rPr>
        <w:footnoteReference w:id="18"/>
      </w:r>
    </w:p>
    <w:p w:rsidR="00A71528" w:rsidRDefault="00CB0DB6" w:rsidP="00730F04">
      <w:pPr>
        <w:pStyle w:val="ListParagraph"/>
        <w:tabs>
          <w:tab w:val="left" w:pos="90"/>
        </w:tabs>
        <w:spacing w:line="360" w:lineRule="auto"/>
        <w:ind w:left="180" w:firstLine="540"/>
        <w:jc w:val="both"/>
        <w:rPr>
          <w:rFonts w:asciiTheme="minorBidi" w:hAnsiTheme="minorBidi"/>
          <w:sz w:val="20"/>
          <w:szCs w:val="20"/>
        </w:rPr>
      </w:pPr>
      <w:r>
        <w:rPr>
          <w:rFonts w:asciiTheme="minorBidi" w:hAnsiTheme="minorBidi"/>
          <w:bCs/>
          <w:sz w:val="20"/>
          <w:szCs w:val="20"/>
        </w:rPr>
        <w:t xml:space="preserve">Penelitian </w:t>
      </w:r>
      <w:r w:rsidR="00A71528">
        <w:rPr>
          <w:rFonts w:asciiTheme="minorBidi" w:hAnsiTheme="minorBidi"/>
          <w:bCs/>
          <w:sz w:val="20"/>
          <w:szCs w:val="20"/>
        </w:rPr>
        <w:t xml:space="preserve">lainnya menyebut </w:t>
      </w:r>
      <w:r w:rsidR="00A71528" w:rsidRPr="006D39B6">
        <w:rPr>
          <w:rFonts w:asciiTheme="minorBidi" w:hAnsiTheme="minorBidi"/>
          <w:bCs/>
          <w:sz w:val="20"/>
          <w:szCs w:val="20"/>
        </w:rPr>
        <w:t xml:space="preserve">kepuasan perkawinan dipengaruhi oleh kerja dan keluarga. Istri yang dapat menangani konflik kerja dan keluarga dengan baik cenderung lebih puas dengan perkawinannya. Kebanyakan pekerja menyebut </w:t>
      </w:r>
      <w:r w:rsidR="00A71528" w:rsidRPr="00822104">
        <w:rPr>
          <w:rFonts w:asciiTheme="minorBidi" w:hAnsiTheme="minorBidi"/>
          <w:bCs/>
          <w:sz w:val="20"/>
          <w:szCs w:val="20"/>
        </w:rPr>
        <w:t xml:space="preserve">bahwa keluarga lebih penting dari pekerjaan, dan penelitian membuktikan bahwa konflik kerja mengganggu keluarga lebih sering terjadi dibandingkan dengan konflik keluarga </w:t>
      </w:r>
      <w:r w:rsidR="00A71528" w:rsidRPr="00822104">
        <w:rPr>
          <w:rFonts w:asciiTheme="minorBidi" w:hAnsiTheme="minorBidi"/>
          <w:bCs/>
          <w:sz w:val="20"/>
          <w:szCs w:val="20"/>
        </w:rPr>
        <w:lastRenderedPageBreak/>
        <w:t xml:space="preserve">mengganggu kerja. Penelitian lain menyebut </w:t>
      </w:r>
      <w:r w:rsidR="00A71528" w:rsidRPr="00822104">
        <w:rPr>
          <w:rFonts w:asciiTheme="minorBidi" w:hAnsiTheme="minorBidi"/>
          <w:sz w:val="20"/>
          <w:szCs w:val="20"/>
        </w:rPr>
        <w:t>Wanita dan istri yang bekerja pada umumnya merasa lebih bahagia dan puas terhadap pernikahannya, karena ia dapat melepaskan diri dari ketergantungan yang berlebihan pada suami, mampu berpenghasilan sendiri (meski lebih kecil jumlahnya), serta memiliki lingkup pergaulan yang lebih lua</w:t>
      </w:r>
      <w:r w:rsidR="00345016">
        <w:rPr>
          <w:rFonts w:asciiTheme="minorBidi" w:hAnsiTheme="minorBidi"/>
          <w:sz w:val="20"/>
          <w:szCs w:val="20"/>
        </w:rPr>
        <w:t xml:space="preserve">s dan bervariasi. Selain itu </w:t>
      </w:r>
      <w:r w:rsidR="00A71528" w:rsidRPr="00822104">
        <w:rPr>
          <w:rFonts w:asciiTheme="minorBidi" w:hAnsiTheme="minorBidi"/>
          <w:sz w:val="20"/>
          <w:szCs w:val="20"/>
        </w:rPr>
        <w:t>merasa</w:t>
      </w:r>
      <w:r w:rsidR="00345016">
        <w:rPr>
          <w:rFonts w:asciiTheme="minorBidi" w:hAnsiTheme="minorBidi"/>
          <w:sz w:val="20"/>
          <w:szCs w:val="20"/>
        </w:rPr>
        <w:t>kan hidup yang</w:t>
      </w:r>
      <w:r w:rsidR="00A71528" w:rsidRPr="00822104">
        <w:rPr>
          <w:rFonts w:asciiTheme="minorBidi" w:hAnsiTheme="minorBidi"/>
          <w:sz w:val="20"/>
          <w:szCs w:val="20"/>
        </w:rPr>
        <w:t xml:space="preserve"> lebih berarti dan memiliki harga diri y</w:t>
      </w:r>
      <w:r w:rsidR="00A71528">
        <w:rPr>
          <w:rFonts w:asciiTheme="minorBidi" w:hAnsiTheme="minorBidi"/>
          <w:sz w:val="20"/>
          <w:szCs w:val="20"/>
        </w:rPr>
        <w:t>ang lebih tinggi.</w:t>
      </w:r>
      <w:r w:rsidR="00A71528">
        <w:rPr>
          <w:rStyle w:val="FootnoteReference"/>
          <w:rFonts w:asciiTheme="minorBidi" w:hAnsiTheme="minorBidi"/>
          <w:sz w:val="20"/>
          <w:szCs w:val="20"/>
        </w:rPr>
        <w:footnoteReference w:id="19"/>
      </w:r>
    </w:p>
    <w:p w:rsidR="00234502" w:rsidRPr="00822104" w:rsidRDefault="00234502" w:rsidP="00AA60E7">
      <w:pPr>
        <w:pStyle w:val="ListParagraph"/>
        <w:tabs>
          <w:tab w:val="left" w:pos="90"/>
        </w:tabs>
        <w:spacing w:line="360" w:lineRule="auto"/>
        <w:ind w:left="0" w:firstLine="540"/>
        <w:jc w:val="both"/>
        <w:rPr>
          <w:rFonts w:asciiTheme="minorBidi" w:hAnsiTheme="minorBidi"/>
          <w:sz w:val="20"/>
          <w:szCs w:val="20"/>
        </w:rPr>
      </w:pPr>
    </w:p>
    <w:p w:rsidR="005A1AA3" w:rsidRPr="005A1AA3" w:rsidRDefault="00730F04" w:rsidP="00730F04">
      <w:pPr>
        <w:pStyle w:val="ListParagraph"/>
        <w:numPr>
          <w:ilvl w:val="0"/>
          <w:numId w:val="5"/>
        </w:numPr>
        <w:tabs>
          <w:tab w:val="left" w:pos="90"/>
        </w:tabs>
        <w:spacing w:after="0" w:line="360" w:lineRule="auto"/>
        <w:ind w:left="0" w:hanging="90"/>
        <w:jc w:val="both"/>
        <w:rPr>
          <w:rFonts w:asciiTheme="minorBidi" w:hAnsiTheme="minorBidi"/>
          <w:color w:val="000000"/>
          <w:sz w:val="20"/>
          <w:szCs w:val="20"/>
        </w:rPr>
      </w:pPr>
      <w:r>
        <w:rPr>
          <w:rFonts w:asciiTheme="minorBidi" w:hAnsiTheme="minorBidi"/>
          <w:b/>
          <w:bCs/>
          <w:color w:val="000000"/>
          <w:sz w:val="20"/>
          <w:szCs w:val="20"/>
        </w:rPr>
        <w:t xml:space="preserve"> </w:t>
      </w:r>
      <w:r w:rsidR="005A1AA3">
        <w:rPr>
          <w:rFonts w:asciiTheme="minorBidi" w:hAnsiTheme="minorBidi"/>
          <w:b/>
          <w:bCs/>
          <w:color w:val="000000"/>
          <w:sz w:val="20"/>
          <w:szCs w:val="20"/>
        </w:rPr>
        <w:t>Penutup</w:t>
      </w:r>
    </w:p>
    <w:p w:rsidR="005A1AA3" w:rsidRPr="005A1AA3" w:rsidRDefault="005A1AA3" w:rsidP="00730F04">
      <w:pPr>
        <w:pStyle w:val="ListParagraph"/>
        <w:numPr>
          <w:ilvl w:val="1"/>
          <w:numId w:val="5"/>
        </w:numPr>
        <w:tabs>
          <w:tab w:val="left" w:pos="90"/>
          <w:tab w:val="left" w:pos="540"/>
        </w:tabs>
        <w:spacing w:after="0" w:line="360" w:lineRule="auto"/>
        <w:ind w:left="0" w:firstLine="90"/>
        <w:jc w:val="both"/>
        <w:rPr>
          <w:rFonts w:asciiTheme="minorBidi" w:hAnsiTheme="minorBidi"/>
          <w:color w:val="000000"/>
          <w:sz w:val="20"/>
          <w:szCs w:val="20"/>
        </w:rPr>
      </w:pPr>
      <w:r w:rsidRPr="005A1AA3">
        <w:rPr>
          <w:rFonts w:asciiTheme="minorBidi" w:hAnsiTheme="minorBidi"/>
          <w:color w:val="000000"/>
          <w:sz w:val="20"/>
          <w:szCs w:val="20"/>
        </w:rPr>
        <w:t>Kesimpulan</w:t>
      </w:r>
      <w:r>
        <w:rPr>
          <w:rFonts w:asciiTheme="minorBidi" w:hAnsiTheme="minorBidi"/>
          <w:b/>
          <w:bCs/>
          <w:color w:val="000000"/>
          <w:sz w:val="20"/>
          <w:szCs w:val="20"/>
        </w:rPr>
        <w:t xml:space="preserve"> </w:t>
      </w:r>
    </w:p>
    <w:p w:rsidR="005A1AA3" w:rsidRDefault="00730F04" w:rsidP="00730F04">
      <w:pPr>
        <w:pStyle w:val="ListParagraph"/>
        <w:tabs>
          <w:tab w:val="left" w:pos="90"/>
          <w:tab w:val="left" w:pos="990"/>
        </w:tabs>
        <w:spacing w:after="0" w:line="360" w:lineRule="auto"/>
        <w:ind w:left="450"/>
        <w:jc w:val="both"/>
        <w:rPr>
          <w:rFonts w:asciiTheme="minorBidi" w:hAnsiTheme="minorBidi"/>
          <w:color w:val="000000"/>
          <w:sz w:val="20"/>
          <w:szCs w:val="20"/>
        </w:rPr>
      </w:pPr>
      <w:r>
        <w:rPr>
          <w:rFonts w:asciiTheme="minorBidi" w:hAnsiTheme="minorBidi"/>
          <w:color w:val="000000"/>
          <w:sz w:val="20"/>
          <w:szCs w:val="20"/>
        </w:rPr>
        <w:tab/>
      </w:r>
      <w:r w:rsidR="005A1AA3">
        <w:rPr>
          <w:rFonts w:asciiTheme="minorBidi" w:hAnsiTheme="minorBidi"/>
          <w:color w:val="000000"/>
          <w:sz w:val="20"/>
          <w:szCs w:val="20"/>
        </w:rPr>
        <w:t>Penelitian tentang tipologi keluarga tradisional dan modern atau yang disebut juga dengan dual career</w:t>
      </w:r>
      <w:r w:rsidR="00F95B0B">
        <w:rPr>
          <w:rFonts w:asciiTheme="minorBidi" w:hAnsiTheme="minorBidi"/>
          <w:color w:val="000000"/>
          <w:sz w:val="20"/>
          <w:szCs w:val="20"/>
        </w:rPr>
        <w:t xml:space="preserve"> terutama yang berkaitan erat dengan </w:t>
      </w:r>
      <w:r w:rsidR="00AD4245">
        <w:rPr>
          <w:rFonts w:asciiTheme="minorBidi" w:hAnsiTheme="minorBidi"/>
          <w:color w:val="000000"/>
          <w:sz w:val="20"/>
          <w:szCs w:val="20"/>
        </w:rPr>
        <w:t>per</w:t>
      </w:r>
      <w:r w:rsidR="00F95B0B">
        <w:rPr>
          <w:rFonts w:asciiTheme="minorBidi" w:hAnsiTheme="minorBidi"/>
          <w:color w:val="000000"/>
          <w:sz w:val="20"/>
          <w:szCs w:val="20"/>
        </w:rPr>
        <w:t>masaalah</w:t>
      </w:r>
      <w:r w:rsidR="00AD4245">
        <w:rPr>
          <w:rFonts w:asciiTheme="minorBidi" w:hAnsiTheme="minorBidi"/>
          <w:color w:val="000000"/>
          <w:sz w:val="20"/>
          <w:szCs w:val="20"/>
        </w:rPr>
        <w:t>an</w:t>
      </w:r>
      <w:r w:rsidR="00F95B0B">
        <w:rPr>
          <w:rFonts w:asciiTheme="minorBidi" w:hAnsiTheme="minorBidi"/>
          <w:color w:val="000000"/>
          <w:sz w:val="20"/>
          <w:szCs w:val="20"/>
        </w:rPr>
        <w:t xml:space="preserve"> yang muncul tentunya bersifat relatif, disebabkan oleh banyak hal, salah satunya </w:t>
      </w:r>
      <w:r w:rsidR="00AD4245">
        <w:rPr>
          <w:rFonts w:asciiTheme="minorBidi" w:hAnsiTheme="minorBidi"/>
          <w:color w:val="000000"/>
          <w:sz w:val="20"/>
          <w:szCs w:val="20"/>
        </w:rPr>
        <w:t>fak</w:t>
      </w:r>
      <w:r w:rsidR="00F95B0B">
        <w:rPr>
          <w:rFonts w:asciiTheme="minorBidi" w:hAnsiTheme="minorBidi"/>
          <w:color w:val="000000"/>
          <w:sz w:val="20"/>
          <w:szCs w:val="20"/>
        </w:rPr>
        <w:t xml:space="preserve">tor budaya dan karakteristik individu. Namun secara global keluarga tradisional dan </w:t>
      </w:r>
      <w:r w:rsidR="00AD4245">
        <w:rPr>
          <w:rFonts w:asciiTheme="minorBidi" w:hAnsiTheme="minorBidi"/>
          <w:color w:val="000000"/>
          <w:sz w:val="20"/>
          <w:szCs w:val="20"/>
        </w:rPr>
        <w:t xml:space="preserve">dual career dalam penelitian ini masalah yang muncul diantaranya yaitu </w:t>
      </w:r>
      <w:r w:rsidR="00EE6951">
        <w:rPr>
          <w:rFonts w:asciiTheme="minorBidi" w:hAnsiTheme="minorBidi"/>
          <w:color w:val="000000"/>
          <w:sz w:val="20"/>
          <w:szCs w:val="20"/>
        </w:rPr>
        <w:t xml:space="preserve">tuntutan dari suami agar supaya istri juga ikut bekerja, terutama saat kondisi ekonomi kurang bagus. Adanya tuntutan itu disertai dengan kekerasan dalam rumah tangga (KDRT) yang terwujud dalam bentuk non verbal. Masalah kedua yang muncul dari keluarga tradisional adalah suami acuh tak acuh perihal pengasuhan anak, dan masalah ketiga adalah </w:t>
      </w:r>
      <w:r w:rsidR="008B7FB4">
        <w:rPr>
          <w:rFonts w:asciiTheme="minorBidi" w:hAnsiTheme="minorBidi"/>
          <w:color w:val="000000"/>
          <w:sz w:val="20"/>
          <w:szCs w:val="20"/>
        </w:rPr>
        <w:t>perselingkuhan.</w:t>
      </w:r>
    </w:p>
    <w:p w:rsidR="008B7FB4" w:rsidRPr="005A1AA3" w:rsidRDefault="008B7FB4" w:rsidP="003A22E8">
      <w:pPr>
        <w:pStyle w:val="ListParagraph"/>
        <w:tabs>
          <w:tab w:val="left" w:pos="90"/>
        </w:tabs>
        <w:spacing w:after="0" w:line="360" w:lineRule="auto"/>
        <w:ind w:left="180"/>
        <w:jc w:val="both"/>
        <w:rPr>
          <w:rFonts w:asciiTheme="minorBidi" w:hAnsiTheme="minorBidi"/>
          <w:color w:val="000000"/>
          <w:sz w:val="20"/>
          <w:szCs w:val="20"/>
        </w:rPr>
      </w:pPr>
      <w:r>
        <w:rPr>
          <w:rFonts w:asciiTheme="minorBidi" w:hAnsiTheme="minorBidi"/>
          <w:color w:val="000000"/>
          <w:sz w:val="20"/>
          <w:szCs w:val="20"/>
        </w:rPr>
        <w:lastRenderedPageBreak/>
        <w:t>Sementara itu masalah yang muncul pada keluarga dual career diantaranya adalah terkikisnya wibawa suami di depan istri. Disebabkan oleh berkurangnya ketergantungan istri terhadap suami dalam hal materi. Masalah berikutnya adalah konflik yang dialami oleh istri, karena bingung menentukan prioritas utama yang harus diambil, apakah urusan keluarga atau pekerjaan kantor</w:t>
      </w:r>
      <w:r w:rsidR="003B3A7A">
        <w:rPr>
          <w:rFonts w:asciiTheme="minorBidi" w:hAnsiTheme="minorBidi"/>
          <w:color w:val="000000"/>
          <w:sz w:val="20"/>
          <w:szCs w:val="20"/>
        </w:rPr>
        <w:t>, serta berkurangnya kehangatan dalam keluarga dan minimnya komunikasi antar semua anggota keluarga.</w:t>
      </w:r>
    </w:p>
    <w:p w:rsidR="00C95D3D" w:rsidRPr="00234502" w:rsidRDefault="005A1AA3" w:rsidP="003A22E8">
      <w:pPr>
        <w:pStyle w:val="ListParagraph"/>
        <w:numPr>
          <w:ilvl w:val="1"/>
          <w:numId w:val="5"/>
        </w:numPr>
        <w:tabs>
          <w:tab w:val="left" w:pos="90"/>
          <w:tab w:val="left" w:pos="360"/>
        </w:tabs>
        <w:spacing w:after="0" w:line="360" w:lineRule="auto"/>
        <w:ind w:left="0" w:firstLine="0"/>
        <w:jc w:val="both"/>
        <w:rPr>
          <w:rFonts w:asciiTheme="minorBidi" w:hAnsiTheme="minorBidi"/>
          <w:color w:val="000000"/>
          <w:sz w:val="20"/>
          <w:szCs w:val="20"/>
        </w:rPr>
      </w:pPr>
      <w:r w:rsidRPr="005A1AA3">
        <w:rPr>
          <w:rFonts w:asciiTheme="minorBidi" w:hAnsiTheme="minorBidi"/>
          <w:color w:val="000000"/>
          <w:sz w:val="20"/>
          <w:szCs w:val="20"/>
        </w:rPr>
        <w:t>Saran</w:t>
      </w:r>
      <w:r>
        <w:rPr>
          <w:rFonts w:asciiTheme="minorBidi" w:hAnsiTheme="minorBidi"/>
          <w:b/>
          <w:bCs/>
          <w:color w:val="000000"/>
          <w:sz w:val="20"/>
          <w:szCs w:val="20"/>
        </w:rPr>
        <w:t xml:space="preserve"> </w:t>
      </w:r>
      <w:r w:rsidR="00234502">
        <w:rPr>
          <w:rFonts w:asciiTheme="minorBidi" w:hAnsiTheme="minorBidi"/>
          <w:color w:val="000000"/>
          <w:sz w:val="20"/>
          <w:szCs w:val="20"/>
        </w:rPr>
        <w:t xml:space="preserve"> </w:t>
      </w:r>
    </w:p>
    <w:p w:rsidR="00A71987" w:rsidRPr="004F3397" w:rsidRDefault="00A71987" w:rsidP="003A22E8">
      <w:pPr>
        <w:tabs>
          <w:tab w:val="left" w:pos="90"/>
        </w:tabs>
        <w:autoSpaceDE w:val="0"/>
        <w:autoSpaceDN w:val="0"/>
        <w:adjustRightInd w:val="0"/>
        <w:spacing w:after="0" w:line="360" w:lineRule="auto"/>
        <w:ind w:firstLine="360"/>
        <w:jc w:val="both"/>
        <w:rPr>
          <w:rFonts w:asciiTheme="minorBidi" w:hAnsiTheme="minorBidi"/>
          <w:color w:val="000000"/>
          <w:sz w:val="20"/>
          <w:szCs w:val="20"/>
        </w:rPr>
      </w:pPr>
      <w:r w:rsidRPr="004F3397">
        <w:rPr>
          <w:rFonts w:asciiTheme="minorBidi" w:hAnsiTheme="minorBidi"/>
          <w:color w:val="000000"/>
          <w:sz w:val="20"/>
          <w:szCs w:val="20"/>
        </w:rPr>
        <w:t>Berdasarkan hasil penelitian</w:t>
      </w:r>
      <w:r w:rsidR="00275F1D" w:rsidRPr="004F3397">
        <w:rPr>
          <w:rFonts w:asciiTheme="minorBidi" w:hAnsiTheme="minorBidi"/>
          <w:color w:val="000000"/>
          <w:sz w:val="20"/>
          <w:szCs w:val="20"/>
        </w:rPr>
        <w:t xml:space="preserve"> dan pembahasan</w:t>
      </w:r>
      <w:r w:rsidRPr="004F3397">
        <w:rPr>
          <w:rFonts w:asciiTheme="minorBidi" w:hAnsiTheme="minorBidi"/>
          <w:color w:val="000000"/>
          <w:sz w:val="20"/>
          <w:szCs w:val="20"/>
        </w:rPr>
        <w:t>, peneliti berharap</w:t>
      </w:r>
      <w:r w:rsidR="004F3397">
        <w:rPr>
          <w:rFonts w:asciiTheme="minorBidi" w:hAnsiTheme="minorBidi"/>
          <w:color w:val="000000"/>
          <w:sz w:val="20"/>
          <w:szCs w:val="20"/>
        </w:rPr>
        <w:t>:</w:t>
      </w:r>
      <w:r w:rsidRPr="004F3397">
        <w:rPr>
          <w:rFonts w:asciiTheme="minorBidi" w:hAnsiTheme="minorBidi"/>
          <w:color w:val="000000"/>
          <w:sz w:val="20"/>
          <w:szCs w:val="20"/>
        </w:rPr>
        <w:t xml:space="preserve"> </w:t>
      </w:r>
    </w:p>
    <w:p w:rsidR="00A71987" w:rsidRPr="004F3397" w:rsidRDefault="00A71987" w:rsidP="00D871BC">
      <w:pPr>
        <w:pStyle w:val="ListParagraph"/>
        <w:numPr>
          <w:ilvl w:val="0"/>
          <w:numId w:val="14"/>
        </w:numPr>
        <w:tabs>
          <w:tab w:val="left" w:pos="90"/>
          <w:tab w:val="left" w:pos="270"/>
        </w:tabs>
        <w:autoSpaceDE w:val="0"/>
        <w:autoSpaceDN w:val="0"/>
        <w:adjustRightInd w:val="0"/>
        <w:spacing w:after="0" w:line="360" w:lineRule="auto"/>
        <w:ind w:left="0" w:firstLine="0"/>
        <w:rPr>
          <w:rFonts w:asciiTheme="minorBidi" w:hAnsiTheme="minorBidi"/>
          <w:color w:val="000000"/>
          <w:sz w:val="20"/>
          <w:szCs w:val="20"/>
        </w:rPr>
      </w:pPr>
      <w:r w:rsidRPr="004F3397">
        <w:rPr>
          <w:rFonts w:asciiTheme="minorBidi" w:hAnsiTheme="minorBidi"/>
          <w:color w:val="000000"/>
          <w:sz w:val="20"/>
          <w:szCs w:val="20"/>
        </w:rPr>
        <w:t xml:space="preserve">Bagi keluarga tradisional dan </w:t>
      </w:r>
      <w:r w:rsidRPr="00EB03C9">
        <w:rPr>
          <w:rFonts w:asciiTheme="minorBidi" w:hAnsiTheme="minorBidi"/>
          <w:i/>
          <w:iCs/>
          <w:color w:val="000000"/>
          <w:sz w:val="20"/>
          <w:szCs w:val="20"/>
        </w:rPr>
        <w:t>dual</w:t>
      </w:r>
      <w:r w:rsidRPr="004F3397">
        <w:rPr>
          <w:rFonts w:asciiTheme="minorBidi" w:hAnsiTheme="minorBidi"/>
          <w:color w:val="000000"/>
          <w:sz w:val="20"/>
          <w:szCs w:val="20"/>
        </w:rPr>
        <w:t xml:space="preserve"> </w:t>
      </w:r>
      <w:r w:rsidRPr="00EB03C9">
        <w:rPr>
          <w:rFonts w:asciiTheme="minorBidi" w:hAnsiTheme="minorBidi"/>
          <w:i/>
          <w:iCs/>
          <w:color w:val="000000"/>
          <w:sz w:val="20"/>
          <w:szCs w:val="20"/>
        </w:rPr>
        <w:t>career</w:t>
      </w:r>
    </w:p>
    <w:p w:rsidR="004F3397" w:rsidRDefault="00A71987" w:rsidP="00D871BC">
      <w:pPr>
        <w:pStyle w:val="ListParagraph"/>
        <w:autoSpaceDE w:val="0"/>
        <w:autoSpaceDN w:val="0"/>
        <w:adjustRightInd w:val="0"/>
        <w:spacing w:after="0" w:line="360" w:lineRule="auto"/>
        <w:ind w:left="270"/>
        <w:jc w:val="both"/>
        <w:rPr>
          <w:rFonts w:asciiTheme="minorBidi" w:hAnsiTheme="minorBidi"/>
          <w:color w:val="000000"/>
          <w:sz w:val="20"/>
          <w:szCs w:val="20"/>
        </w:rPr>
      </w:pPr>
      <w:r w:rsidRPr="004F3397">
        <w:rPr>
          <w:rFonts w:asciiTheme="minorBidi" w:hAnsiTheme="minorBidi"/>
          <w:color w:val="000000"/>
          <w:sz w:val="20"/>
          <w:szCs w:val="20"/>
        </w:rPr>
        <w:t>Diharapkan bagi keluarga</w:t>
      </w:r>
      <w:r w:rsidR="004F3397">
        <w:rPr>
          <w:rFonts w:asciiTheme="minorBidi" w:hAnsiTheme="minorBidi"/>
          <w:color w:val="000000"/>
          <w:sz w:val="20"/>
          <w:szCs w:val="20"/>
        </w:rPr>
        <w:t xml:space="preserve"> atau individu </w:t>
      </w:r>
      <w:r w:rsidRPr="004F3397">
        <w:rPr>
          <w:rFonts w:asciiTheme="minorBidi" w:hAnsiTheme="minorBidi"/>
          <w:color w:val="000000"/>
          <w:sz w:val="20"/>
          <w:szCs w:val="20"/>
        </w:rPr>
        <w:t xml:space="preserve">yang menerapkan </w:t>
      </w:r>
      <w:r w:rsidR="004F3397">
        <w:rPr>
          <w:rFonts w:asciiTheme="minorBidi" w:hAnsiTheme="minorBidi"/>
          <w:color w:val="000000"/>
          <w:sz w:val="20"/>
          <w:szCs w:val="20"/>
        </w:rPr>
        <w:t>pola perkawinan tradisional ataupun modern (</w:t>
      </w:r>
      <w:r w:rsidR="004F3397" w:rsidRPr="00EB03C9">
        <w:rPr>
          <w:rFonts w:asciiTheme="minorBidi" w:hAnsiTheme="minorBidi"/>
          <w:i/>
          <w:iCs/>
          <w:color w:val="000000"/>
          <w:sz w:val="20"/>
          <w:szCs w:val="20"/>
        </w:rPr>
        <w:t>dual</w:t>
      </w:r>
      <w:r w:rsidR="004F3397">
        <w:rPr>
          <w:rFonts w:asciiTheme="minorBidi" w:hAnsiTheme="minorBidi"/>
          <w:color w:val="000000"/>
          <w:sz w:val="20"/>
          <w:szCs w:val="20"/>
        </w:rPr>
        <w:t xml:space="preserve"> </w:t>
      </w:r>
      <w:r w:rsidR="004F3397" w:rsidRPr="00EB03C9">
        <w:rPr>
          <w:rFonts w:asciiTheme="minorBidi" w:hAnsiTheme="minorBidi"/>
          <w:i/>
          <w:iCs/>
          <w:color w:val="000000"/>
          <w:sz w:val="20"/>
          <w:szCs w:val="20"/>
        </w:rPr>
        <w:t>career</w:t>
      </w:r>
      <w:r w:rsidR="004F3397">
        <w:rPr>
          <w:rFonts w:asciiTheme="minorBidi" w:hAnsiTheme="minorBidi"/>
          <w:color w:val="000000"/>
          <w:sz w:val="20"/>
          <w:szCs w:val="20"/>
        </w:rPr>
        <w:t>) mampu membangun satu komunikasi yang intens antar pasangan dalam setiap aktivitasnya</w:t>
      </w:r>
      <w:r w:rsidR="00EB03C9">
        <w:rPr>
          <w:rFonts w:asciiTheme="minorBidi" w:hAnsiTheme="minorBidi"/>
          <w:color w:val="000000"/>
          <w:sz w:val="20"/>
          <w:szCs w:val="20"/>
        </w:rPr>
        <w:t xml:space="preserve">, saling menghargai, </w:t>
      </w:r>
      <w:r w:rsidR="004F3397">
        <w:rPr>
          <w:rFonts w:asciiTheme="minorBidi" w:hAnsiTheme="minorBidi"/>
          <w:color w:val="000000"/>
          <w:sz w:val="20"/>
          <w:szCs w:val="20"/>
        </w:rPr>
        <w:t>men</w:t>
      </w:r>
      <w:r w:rsidR="00EB03C9">
        <w:rPr>
          <w:rFonts w:asciiTheme="minorBidi" w:hAnsiTheme="minorBidi"/>
          <w:color w:val="000000"/>
          <w:sz w:val="20"/>
          <w:szCs w:val="20"/>
        </w:rPr>
        <w:t>ghormati dan memahami tanggung jawab masing-masing individu kepada lainnya. Dengan harapan masalah dalam keluarga yang bersifat fatal dapat diminimalisir dan dipecahkan secara bersama-sama guna mewujudkan keluarga yang sejahtera dan tercapai perkembangan individu yang bermental sehat.</w:t>
      </w:r>
    </w:p>
    <w:p w:rsidR="00A71987" w:rsidRPr="004F3397" w:rsidRDefault="00A71987" w:rsidP="00D871BC">
      <w:pPr>
        <w:pStyle w:val="ListParagraph"/>
        <w:numPr>
          <w:ilvl w:val="0"/>
          <w:numId w:val="14"/>
        </w:numPr>
        <w:tabs>
          <w:tab w:val="left" w:pos="90"/>
          <w:tab w:val="left" w:pos="180"/>
        </w:tabs>
        <w:autoSpaceDE w:val="0"/>
        <w:autoSpaceDN w:val="0"/>
        <w:adjustRightInd w:val="0"/>
        <w:spacing w:after="0" w:line="360" w:lineRule="auto"/>
        <w:ind w:left="0" w:firstLine="0"/>
        <w:rPr>
          <w:rFonts w:asciiTheme="minorBidi" w:hAnsiTheme="minorBidi"/>
          <w:color w:val="000000"/>
          <w:sz w:val="20"/>
          <w:szCs w:val="20"/>
        </w:rPr>
      </w:pPr>
      <w:r w:rsidRPr="004F3397">
        <w:rPr>
          <w:rFonts w:asciiTheme="minorBidi" w:hAnsiTheme="minorBidi"/>
          <w:color w:val="000000"/>
          <w:sz w:val="20"/>
          <w:szCs w:val="20"/>
        </w:rPr>
        <w:t xml:space="preserve">Bagi peneliti selanjutnya </w:t>
      </w:r>
    </w:p>
    <w:p w:rsidR="00275F1D" w:rsidRPr="004F3397" w:rsidRDefault="00A71987" w:rsidP="00D871BC">
      <w:pPr>
        <w:pStyle w:val="ListParagraph"/>
        <w:spacing w:after="0" w:line="360" w:lineRule="auto"/>
        <w:ind w:left="270"/>
        <w:jc w:val="both"/>
        <w:rPr>
          <w:rFonts w:asciiTheme="minorBidi" w:hAnsiTheme="minorBidi"/>
          <w:color w:val="000000"/>
          <w:sz w:val="20"/>
          <w:szCs w:val="20"/>
        </w:rPr>
      </w:pPr>
      <w:r w:rsidRPr="004F3397">
        <w:rPr>
          <w:rFonts w:asciiTheme="minorBidi" w:hAnsiTheme="minorBidi"/>
          <w:color w:val="000000"/>
          <w:sz w:val="20"/>
          <w:szCs w:val="20"/>
        </w:rPr>
        <w:t xml:space="preserve">Keterbatasan penelitian ini adalah </w:t>
      </w:r>
      <w:r w:rsidR="00275F1D" w:rsidRPr="004F3397">
        <w:rPr>
          <w:rFonts w:asciiTheme="minorBidi" w:hAnsiTheme="minorBidi"/>
          <w:color w:val="000000"/>
          <w:sz w:val="20"/>
          <w:szCs w:val="20"/>
        </w:rPr>
        <w:t xml:space="preserve">kurangnya </w:t>
      </w:r>
      <w:r w:rsidR="004F3397">
        <w:rPr>
          <w:rFonts w:asciiTheme="minorBidi" w:hAnsiTheme="minorBidi"/>
          <w:color w:val="000000"/>
          <w:sz w:val="20"/>
          <w:szCs w:val="20"/>
        </w:rPr>
        <w:t xml:space="preserve">anteseden dalam melihat satu perilaku dalam suatu keluarga, </w:t>
      </w:r>
      <w:r w:rsidR="00275F1D" w:rsidRPr="004F3397">
        <w:rPr>
          <w:rFonts w:asciiTheme="minorBidi" w:hAnsiTheme="minorBidi"/>
          <w:color w:val="000000"/>
          <w:sz w:val="20"/>
          <w:szCs w:val="20"/>
        </w:rPr>
        <w:t xml:space="preserve">seperti faktor budaya, usia pernikahan dan usia perkembangan individu, faktor pendidikan dan jenis kelamin. Diharapkan pada peneliti </w:t>
      </w:r>
      <w:r w:rsidR="00275F1D" w:rsidRPr="004F3397">
        <w:rPr>
          <w:rFonts w:asciiTheme="minorBidi" w:hAnsiTheme="minorBidi"/>
          <w:color w:val="000000"/>
          <w:sz w:val="20"/>
          <w:szCs w:val="20"/>
        </w:rPr>
        <w:lastRenderedPageBreak/>
        <w:t xml:space="preserve">berikutnya dapat menyajikan data terkait masalah keluarga secara lebih </w:t>
      </w:r>
      <w:r w:rsidR="009F4222" w:rsidRPr="004F3397">
        <w:rPr>
          <w:rFonts w:asciiTheme="minorBidi" w:hAnsiTheme="minorBidi"/>
          <w:color w:val="000000"/>
          <w:sz w:val="20"/>
          <w:szCs w:val="20"/>
        </w:rPr>
        <w:t xml:space="preserve">detail. </w:t>
      </w:r>
      <w:r w:rsidRPr="004F3397">
        <w:rPr>
          <w:rFonts w:asciiTheme="minorBidi" w:hAnsiTheme="minorBidi"/>
          <w:color w:val="000000"/>
          <w:sz w:val="20"/>
          <w:szCs w:val="20"/>
        </w:rPr>
        <w:t xml:space="preserve"> </w:t>
      </w:r>
    </w:p>
    <w:p w:rsidR="00275F1D" w:rsidRDefault="00275F1D" w:rsidP="00AA60E7">
      <w:pPr>
        <w:pStyle w:val="ListParagraph"/>
        <w:tabs>
          <w:tab w:val="left" w:pos="90"/>
        </w:tabs>
        <w:spacing w:after="0" w:line="360" w:lineRule="auto"/>
        <w:ind w:left="0"/>
        <w:jc w:val="both"/>
        <w:rPr>
          <w:rFonts w:ascii="Times New Roman" w:hAnsi="Times New Roman" w:cs="Times New Roman"/>
          <w:color w:val="000000"/>
          <w:sz w:val="20"/>
          <w:szCs w:val="20"/>
        </w:rPr>
      </w:pPr>
    </w:p>
    <w:p w:rsidR="008910BD" w:rsidRDefault="008910BD" w:rsidP="00AA60E7">
      <w:pPr>
        <w:pStyle w:val="ListParagraph"/>
        <w:tabs>
          <w:tab w:val="left" w:pos="90"/>
        </w:tabs>
        <w:spacing w:line="360" w:lineRule="auto"/>
        <w:ind w:left="0"/>
        <w:jc w:val="center"/>
        <w:rPr>
          <w:rFonts w:asciiTheme="minorBidi" w:hAnsiTheme="minorBidi"/>
          <w:b/>
          <w:sz w:val="20"/>
          <w:szCs w:val="20"/>
        </w:rPr>
      </w:pPr>
      <w:r w:rsidRPr="008910BD">
        <w:rPr>
          <w:rFonts w:asciiTheme="minorBidi" w:hAnsiTheme="minorBidi"/>
          <w:b/>
          <w:sz w:val="20"/>
          <w:szCs w:val="20"/>
        </w:rPr>
        <w:t>REFERENSI</w:t>
      </w:r>
    </w:p>
    <w:p w:rsidR="00AB6117" w:rsidRDefault="00AB6117" w:rsidP="00D871BC">
      <w:pPr>
        <w:pStyle w:val="FootnoteText"/>
        <w:tabs>
          <w:tab w:val="left" w:pos="90"/>
        </w:tabs>
        <w:ind w:hanging="360"/>
        <w:jc w:val="both"/>
      </w:pPr>
      <w:r>
        <w:t xml:space="preserve">Mufidah, </w:t>
      </w:r>
      <w:r w:rsidRPr="00D517E2">
        <w:rPr>
          <w:i/>
          <w:iCs/>
        </w:rPr>
        <w:t>Psikologi Keluarga Islam Berwawasan Gender</w:t>
      </w:r>
      <w:r>
        <w:t xml:space="preserve"> (Malang: UIN maliki press), 2014</w:t>
      </w:r>
    </w:p>
    <w:p w:rsidR="00AB6117" w:rsidRDefault="00AB6117" w:rsidP="00AA60E7">
      <w:pPr>
        <w:pStyle w:val="FootnoteText"/>
        <w:tabs>
          <w:tab w:val="left" w:pos="90"/>
        </w:tabs>
        <w:ind w:hanging="450"/>
        <w:jc w:val="both"/>
      </w:pPr>
      <w:r>
        <w:t xml:space="preserve">Sugiyono, </w:t>
      </w:r>
      <w:r w:rsidRPr="000B642D">
        <w:rPr>
          <w:i/>
          <w:iCs/>
        </w:rPr>
        <w:t>Metode penelitian pendidikan, pendekatan kualitatif, Kuantitatif  dan R &amp; D</w:t>
      </w:r>
      <w:r>
        <w:t xml:space="preserve"> (Bandung: Alvabeta), 2012</w:t>
      </w:r>
    </w:p>
    <w:p w:rsidR="00AB6117" w:rsidRDefault="00AB6117" w:rsidP="00AA60E7">
      <w:pPr>
        <w:pStyle w:val="FootnoteText"/>
        <w:tabs>
          <w:tab w:val="left" w:pos="90"/>
        </w:tabs>
        <w:jc w:val="both"/>
      </w:pPr>
      <w:r>
        <w:t xml:space="preserve">T.O. Ihromi, </w:t>
      </w:r>
      <w:r w:rsidRPr="00613A20">
        <w:rPr>
          <w:i/>
          <w:iCs/>
        </w:rPr>
        <w:t>Sosiologi Keluarga, Bunga Rampai Sosiologi Keluarga</w:t>
      </w:r>
      <w:r>
        <w:t xml:space="preserve"> (Jakarta: Yayasan Obor Indonesia), th 1999</w:t>
      </w:r>
    </w:p>
    <w:p w:rsidR="008910BD" w:rsidRDefault="008910BD" w:rsidP="00AA60E7">
      <w:pPr>
        <w:pStyle w:val="FootnoteText"/>
        <w:tabs>
          <w:tab w:val="left" w:pos="90"/>
        </w:tabs>
      </w:pPr>
      <w:r>
        <w:t>Adriana Soekandar Ginanjar, Jurnal Makara, Sosial Humaniora vol 13 no 01 Juli 2009</w:t>
      </w:r>
    </w:p>
    <w:p w:rsidR="008910BD" w:rsidRPr="00AC2A13" w:rsidRDefault="008910BD" w:rsidP="00AA60E7">
      <w:pPr>
        <w:pStyle w:val="Default"/>
        <w:tabs>
          <w:tab w:val="left" w:pos="90"/>
        </w:tabs>
        <w:ind w:hanging="360"/>
        <w:jc w:val="both"/>
        <w:rPr>
          <w:rFonts w:asciiTheme="minorHAnsi" w:hAnsiTheme="minorHAnsi" w:cstheme="minorBidi"/>
          <w:sz w:val="20"/>
          <w:szCs w:val="20"/>
        </w:rPr>
      </w:pPr>
      <w:r>
        <w:rPr>
          <w:rFonts w:asciiTheme="minorHAnsi" w:hAnsiTheme="minorHAnsi" w:cstheme="minorBidi"/>
          <w:sz w:val="20"/>
          <w:szCs w:val="20"/>
        </w:rPr>
        <w:t xml:space="preserve">Apollo dan Adi Cahyadi, </w:t>
      </w:r>
      <w:r w:rsidRPr="00AC2A13">
        <w:rPr>
          <w:rFonts w:asciiTheme="minorHAnsi" w:hAnsiTheme="minorHAnsi" w:cstheme="minorBidi"/>
          <w:sz w:val="20"/>
          <w:szCs w:val="20"/>
        </w:rPr>
        <w:t>Konflik Peran Ganda Perempuan Menikah Yang Bekerja Ditinjau Dari Dukungan Sosial Keluarga dan Penyesuaian Diri, Jurnal Widya Warta, No. 02 Tahun XXXV I/ Juli 2012</w:t>
      </w:r>
    </w:p>
    <w:p w:rsidR="008910BD" w:rsidRPr="000B642D" w:rsidRDefault="008910BD" w:rsidP="00AA60E7">
      <w:pPr>
        <w:tabs>
          <w:tab w:val="left" w:pos="90"/>
        </w:tabs>
        <w:spacing w:after="0" w:line="240" w:lineRule="auto"/>
        <w:ind w:hanging="360"/>
        <w:jc w:val="both"/>
        <w:rPr>
          <w:sz w:val="20"/>
          <w:szCs w:val="20"/>
        </w:rPr>
      </w:pPr>
      <w:r w:rsidRPr="000B642D">
        <w:rPr>
          <w:sz w:val="20"/>
          <w:szCs w:val="20"/>
        </w:rPr>
        <w:t xml:space="preserve">Christine W.S., Megawati Oktorina, Indah Mula. </w:t>
      </w:r>
      <w:r w:rsidRPr="00D517E2">
        <w:rPr>
          <w:i/>
          <w:iCs/>
          <w:sz w:val="20"/>
          <w:szCs w:val="20"/>
        </w:rPr>
        <w:t>Pengaruh Konflik Pekerjaan dan Konflik Keluarga Terhadap Kinerja dengan Konflik Pekerjaan Keluarga Sebagai Intervening Variabel</w:t>
      </w:r>
      <w:r w:rsidRPr="000B642D">
        <w:rPr>
          <w:sz w:val="20"/>
          <w:szCs w:val="20"/>
        </w:rPr>
        <w:t xml:space="preserve"> (Studi pada Dual Caree</w:t>
      </w:r>
      <w:r>
        <w:rPr>
          <w:sz w:val="20"/>
          <w:szCs w:val="20"/>
        </w:rPr>
        <w:t xml:space="preserve">r Couple di Jabodetabek) </w:t>
      </w:r>
    </w:p>
    <w:p w:rsidR="008910BD" w:rsidRPr="006E0C32" w:rsidRDefault="008910BD" w:rsidP="00AA60E7">
      <w:pPr>
        <w:tabs>
          <w:tab w:val="left" w:pos="90"/>
        </w:tabs>
        <w:autoSpaceDE w:val="0"/>
        <w:autoSpaceDN w:val="0"/>
        <w:adjustRightInd w:val="0"/>
        <w:spacing w:after="0" w:line="240" w:lineRule="auto"/>
        <w:ind w:hanging="360"/>
        <w:jc w:val="both"/>
        <w:rPr>
          <w:sz w:val="20"/>
          <w:szCs w:val="20"/>
        </w:rPr>
      </w:pPr>
      <w:r w:rsidRPr="006E0C32">
        <w:rPr>
          <w:sz w:val="20"/>
          <w:szCs w:val="20"/>
        </w:rPr>
        <w:t xml:space="preserve">Dyah Purbasari Kusumaning Putri dan Sri Lestari, </w:t>
      </w:r>
      <w:r w:rsidRPr="00D517E2">
        <w:rPr>
          <w:i/>
          <w:iCs/>
          <w:sz w:val="20"/>
          <w:szCs w:val="20"/>
        </w:rPr>
        <w:t xml:space="preserve">Pembagian Peran Dalam Rumah Tangga Pada Pasangan Suami Istri Jawa, Jurnal Penelitian Humaniora, </w:t>
      </w:r>
      <w:r w:rsidRPr="006E0C32">
        <w:rPr>
          <w:i/>
          <w:iCs/>
          <w:sz w:val="20"/>
          <w:szCs w:val="20"/>
        </w:rPr>
        <w:t>Vol. 16, No. 1, Februari 2015</w:t>
      </w:r>
    </w:p>
    <w:p w:rsidR="008910BD" w:rsidRDefault="008910BD" w:rsidP="00AA60E7">
      <w:pPr>
        <w:pStyle w:val="FootnoteText"/>
        <w:tabs>
          <w:tab w:val="left" w:pos="90"/>
        </w:tabs>
      </w:pPr>
      <w:r w:rsidRPr="00831D28">
        <w:t>e-journal “</w:t>
      </w:r>
      <w:r w:rsidRPr="00D517E2">
        <w:rPr>
          <w:i/>
          <w:iCs/>
        </w:rPr>
        <w:t>Acta Diurna</w:t>
      </w:r>
      <w:r w:rsidRPr="00831D28">
        <w:t>” Vol</w:t>
      </w:r>
      <w:r>
        <w:t>ume VI. No. 3. Tahun 2017</w:t>
      </w:r>
    </w:p>
    <w:p w:rsidR="008910BD" w:rsidRDefault="008910BD" w:rsidP="00AA60E7">
      <w:pPr>
        <w:pStyle w:val="FootnoteText"/>
        <w:tabs>
          <w:tab w:val="left" w:pos="90"/>
        </w:tabs>
      </w:pPr>
      <w:r>
        <w:t xml:space="preserve">Erni Pujiastuti &amp; Sofia Retnowati, </w:t>
      </w:r>
      <w:r w:rsidRPr="007013BF">
        <w:rPr>
          <w:i/>
          <w:iCs/>
        </w:rPr>
        <w:t xml:space="preserve">Jurnal Humanitas: Indonesian Psycologycal Journal </w:t>
      </w:r>
      <w:r>
        <w:t>vol 1 no 2 Agustus 2004</w:t>
      </w:r>
    </w:p>
    <w:p w:rsidR="008910BD" w:rsidRDefault="008910BD" w:rsidP="00AA60E7">
      <w:pPr>
        <w:pStyle w:val="FootnoteText"/>
        <w:tabs>
          <w:tab w:val="left" w:pos="90"/>
        </w:tabs>
        <w:ind w:hanging="360"/>
        <w:jc w:val="both"/>
      </w:pPr>
      <w:r>
        <w:t>Erni Pujiastuti &amp; Sofia Retnowati</w:t>
      </w:r>
      <w:r w:rsidRPr="00D517E2">
        <w:rPr>
          <w:i/>
          <w:iCs/>
        </w:rPr>
        <w:t>, Kepuasan Pernikahan dengan Depresi Pada Kelompok Wanita Menikah yang Bekerja dan yang Tidak Bekerja</w:t>
      </w:r>
      <w:r>
        <w:t>, Jurnal Humanitas: Indonesian Psychological Journal vol.1 no 2 Agustus 2004</w:t>
      </w:r>
    </w:p>
    <w:p w:rsidR="008910BD" w:rsidRDefault="008910BD" w:rsidP="00AA60E7">
      <w:pPr>
        <w:pStyle w:val="FootnoteText"/>
        <w:tabs>
          <w:tab w:val="left" w:pos="90"/>
        </w:tabs>
        <w:ind w:hanging="360"/>
        <w:jc w:val="both"/>
      </w:pPr>
      <w:r>
        <w:t>Fitri Meliani, dkk, jurnal ilmu keluarga dan konseling, faktor demografi, konflik kerja keluarga, dan kepuasan perkawinan istri bekerja, September 2014, p: 133-142, ISSN : 1907-6037,</w:t>
      </w:r>
    </w:p>
    <w:p w:rsidR="008910BD" w:rsidRPr="00831D28" w:rsidRDefault="008910BD" w:rsidP="00AA60E7">
      <w:pPr>
        <w:pStyle w:val="Default"/>
        <w:tabs>
          <w:tab w:val="left" w:pos="90"/>
        </w:tabs>
        <w:ind w:hanging="360"/>
        <w:jc w:val="both"/>
        <w:rPr>
          <w:rFonts w:asciiTheme="minorHAnsi" w:hAnsiTheme="minorHAnsi"/>
          <w:sz w:val="20"/>
          <w:szCs w:val="20"/>
        </w:rPr>
      </w:pPr>
      <w:r w:rsidRPr="00831D28">
        <w:rPr>
          <w:rFonts w:asciiTheme="minorHAnsi" w:hAnsiTheme="minorHAnsi"/>
          <w:sz w:val="20"/>
          <w:szCs w:val="20"/>
        </w:rPr>
        <w:t>Regina Kansil, dkk,</w:t>
      </w:r>
      <w:r w:rsidRPr="00831D28">
        <w:rPr>
          <w:rFonts w:asciiTheme="minorHAnsi" w:hAnsiTheme="minorHAnsi" w:cs="Calibri"/>
          <w:sz w:val="20"/>
          <w:szCs w:val="20"/>
        </w:rPr>
        <w:t xml:space="preserve"> </w:t>
      </w:r>
      <w:r w:rsidRPr="00D517E2">
        <w:rPr>
          <w:rFonts w:asciiTheme="minorHAnsi" w:hAnsiTheme="minorHAnsi" w:cs="Calibri"/>
          <w:i/>
          <w:iCs/>
          <w:sz w:val="20"/>
          <w:szCs w:val="20"/>
        </w:rPr>
        <w:t>Fenomena Komunikasi Keluarga Tradisional Dan Keluarga Modern Dalam Membentuk Kepribadian Anak Di Kelurahan Bahu</w:t>
      </w:r>
      <w:r w:rsidRPr="00831D28">
        <w:rPr>
          <w:rFonts w:asciiTheme="minorHAnsi" w:hAnsiTheme="minorHAnsi" w:cs="Calibri"/>
          <w:b/>
          <w:bCs/>
          <w:sz w:val="20"/>
          <w:szCs w:val="20"/>
        </w:rPr>
        <w:t xml:space="preserve">, </w:t>
      </w:r>
      <w:r w:rsidRPr="00831D28">
        <w:rPr>
          <w:rFonts w:asciiTheme="minorHAnsi" w:hAnsiTheme="minorHAnsi"/>
          <w:i/>
          <w:iCs/>
          <w:sz w:val="20"/>
          <w:szCs w:val="20"/>
        </w:rPr>
        <w:t>e-journal “Acta Diurna” Volume VI. No. 3. Tahun 2017</w:t>
      </w:r>
    </w:p>
    <w:p w:rsidR="008910BD" w:rsidRDefault="008910BD" w:rsidP="00AA60E7">
      <w:pPr>
        <w:pStyle w:val="FootnoteText"/>
        <w:tabs>
          <w:tab w:val="left" w:pos="90"/>
        </w:tabs>
        <w:ind w:hanging="360"/>
        <w:jc w:val="both"/>
      </w:pPr>
      <w:r>
        <w:t xml:space="preserve">Saparinah Sadli, </w:t>
      </w:r>
      <w:r w:rsidRPr="00D517E2">
        <w:rPr>
          <w:i/>
          <w:iCs/>
        </w:rPr>
        <w:t>Berbeda Tetapi Setara, Pemikiran Tentang Kajian Perempuan</w:t>
      </w:r>
      <w:r>
        <w:t>, Jakarta, kompas media nusantara, 2010</w:t>
      </w:r>
    </w:p>
    <w:p w:rsidR="00AA60E7" w:rsidRDefault="00AA60E7" w:rsidP="006F753E">
      <w:pPr>
        <w:shd w:val="clear" w:color="auto" w:fill="FFFFFF"/>
        <w:spacing w:after="0" w:line="240" w:lineRule="auto"/>
        <w:rPr>
          <w:rFonts w:ascii="Arial" w:eastAsia="Times New Roman" w:hAnsi="Arial" w:cs="Arial"/>
          <w:sz w:val="37"/>
          <w:szCs w:val="37"/>
        </w:rPr>
        <w:sectPr w:rsidR="00AA60E7" w:rsidSect="009B09ED">
          <w:type w:val="continuous"/>
          <w:pgSz w:w="12240" w:h="15840"/>
          <w:pgMar w:top="1440" w:right="990" w:bottom="1260" w:left="2070" w:header="720" w:footer="720" w:gutter="0"/>
          <w:cols w:num="2" w:space="720"/>
          <w:docGrid w:linePitch="360"/>
        </w:sectPr>
      </w:pPr>
    </w:p>
    <w:p w:rsidR="006F753E" w:rsidRDefault="006F753E" w:rsidP="00D871BC">
      <w:pPr>
        <w:shd w:val="clear" w:color="auto" w:fill="FFFFFF"/>
        <w:spacing w:after="0" w:line="240" w:lineRule="auto"/>
      </w:pPr>
      <w:r w:rsidRPr="006F753E">
        <w:rPr>
          <w:rFonts w:ascii="Arial" w:eastAsia="Times New Roman" w:hAnsi="Arial" w:cs="Arial"/>
          <w:sz w:val="37"/>
          <w:szCs w:val="37"/>
        </w:rPr>
        <w:lastRenderedPageBreak/>
        <w:t xml:space="preserve">          </w:t>
      </w:r>
    </w:p>
    <w:p w:rsidR="00C27A83" w:rsidRPr="009D4547" w:rsidRDefault="00C27A83" w:rsidP="000F7809">
      <w:pPr>
        <w:pStyle w:val="ListParagraph"/>
        <w:spacing w:line="360" w:lineRule="auto"/>
        <w:rPr>
          <w:rFonts w:asciiTheme="minorBidi" w:hAnsiTheme="minorBidi"/>
          <w:bCs/>
          <w:sz w:val="20"/>
          <w:szCs w:val="20"/>
        </w:rPr>
      </w:pPr>
    </w:p>
    <w:sectPr w:rsidR="00C27A83" w:rsidRPr="009D4547" w:rsidSect="00AA60E7">
      <w:type w:val="continuous"/>
      <w:pgSz w:w="12240" w:h="15840"/>
      <w:pgMar w:top="1440" w:right="1260" w:bottom="1260"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D7D" w:rsidRDefault="00C36D7D" w:rsidP="004F07C7">
      <w:pPr>
        <w:spacing w:after="0" w:line="240" w:lineRule="auto"/>
      </w:pPr>
      <w:r>
        <w:separator/>
      </w:r>
    </w:p>
  </w:endnote>
  <w:endnote w:type="continuationSeparator" w:id="1">
    <w:p w:rsidR="00C36D7D" w:rsidRDefault="00C36D7D" w:rsidP="004F0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429675"/>
      <w:docPartObj>
        <w:docPartGallery w:val="Page Numbers (Bottom of Page)"/>
        <w:docPartUnique/>
      </w:docPartObj>
    </w:sdtPr>
    <w:sdtContent>
      <w:p w:rsidR="00570102" w:rsidRDefault="00570102">
        <w:pPr>
          <w:pStyle w:val="Footer"/>
        </w:pPr>
        <w:r>
          <w:rPr>
            <w:noProof/>
            <w:lang w:eastAsia="zh-TW"/>
          </w:rPr>
          <w:pict>
            <v:group id="_x0000_s20503" style="position:absolute;margin-left:-53.25pt;margin-top:0;width:34.4pt;height:56.45pt;z-index:251662336;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4" type="#_x0000_t32" style="position:absolute;left:2111;top:15387;width:0;height:441;flip:y" o:connectortype="straight" strokecolor="#7f7f7f [1612]"/>
              <v:rect id="_x0000_s20505" style="position:absolute;left:1743;top:14699;width:688;height:688;v-text-anchor:middle" filled="f" strokecolor="#7f7f7f [1612]">
                <v:textbox>
                  <w:txbxContent>
                    <w:p w:rsidR="00570102" w:rsidRDefault="00570102">
                      <w:pPr>
                        <w:pStyle w:val="Footer"/>
                        <w:jc w:val="center"/>
                        <w:rPr>
                          <w:sz w:val="16"/>
                          <w:szCs w:val="16"/>
                        </w:rPr>
                      </w:pPr>
                      <w:fldSimple w:instr=" PAGE    \* MERGEFORMAT ">
                        <w:r w:rsidR="00666806" w:rsidRPr="00666806">
                          <w:rPr>
                            <w:noProof/>
                            <w:sz w:val="16"/>
                            <w:szCs w:val="16"/>
                          </w:rPr>
                          <w:t>10</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D7D" w:rsidRDefault="00C36D7D" w:rsidP="004F07C7">
      <w:pPr>
        <w:spacing w:after="0" w:line="240" w:lineRule="auto"/>
      </w:pPr>
      <w:r>
        <w:separator/>
      </w:r>
    </w:p>
  </w:footnote>
  <w:footnote w:type="continuationSeparator" w:id="1">
    <w:p w:rsidR="00C36D7D" w:rsidRDefault="00C36D7D" w:rsidP="004F07C7">
      <w:pPr>
        <w:spacing w:after="0" w:line="240" w:lineRule="auto"/>
      </w:pPr>
      <w:r>
        <w:continuationSeparator/>
      </w:r>
    </w:p>
  </w:footnote>
  <w:footnote w:id="2">
    <w:p w:rsidR="006E0C32" w:rsidRPr="006E0C32" w:rsidRDefault="006E0C32" w:rsidP="009B09ED">
      <w:pPr>
        <w:autoSpaceDE w:val="0"/>
        <w:autoSpaceDN w:val="0"/>
        <w:adjustRightInd w:val="0"/>
        <w:spacing w:after="0" w:line="240" w:lineRule="auto"/>
        <w:ind w:left="180" w:hanging="180"/>
        <w:jc w:val="both"/>
        <w:rPr>
          <w:sz w:val="20"/>
          <w:szCs w:val="20"/>
        </w:rPr>
      </w:pPr>
      <w:r w:rsidRPr="006E0C32">
        <w:rPr>
          <w:rStyle w:val="FootnoteReference"/>
        </w:rPr>
        <w:footnoteRef/>
      </w:r>
      <w:r w:rsidRPr="006E0C32">
        <w:t xml:space="preserve"> </w:t>
      </w:r>
      <w:r w:rsidRPr="006E0C32">
        <w:rPr>
          <w:sz w:val="20"/>
          <w:szCs w:val="20"/>
        </w:rPr>
        <w:t xml:space="preserve">Dyah Purbasari Kusumaning Putri dan Sri Lestari, </w:t>
      </w:r>
      <w:r w:rsidRPr="00D517E2">
        <w:rPr>
          <w:i/>
          <w:iCs/>
          <w:sz w:val="20"/>
          <w:szCs w:val="20"/>
        </w:rPr>
        <w:t xml:space="preserve">Pembagian Peran Dalam Rumah Tangga Pada Pasangan Suami Istri Jawa, Jurnal Penelitian Humaniora, </w:t>
      </w:r>
      <w:r w:rsidRPr="006E0C32">
        <w:rPr>
          <w:i/>
          <w:iCs/>
          <w:sz w:val="20"/>
          <w:szCs w:val="20"/>
        </w:rPr>
        <w:t>Vol. 16, No. 1, Februari 2015: 72-85</w:t>
      </w:r>
      <w:r w:rsidRPr="006E0C32">
        <w:rPr>
          <w:sz w:val="20"/>
          <w:szCs w:val="20"/>
        </w:rPr>
        <w:t>, hal 72</w:t>
      </w:r>
    </w:p>
  </w:footnote>
  <w:footnote w:id="3">
    <w:p w:rsidR="006E0C32" w:rsidRDefault="006E0C32">
      <w:pPr>
        <w:pStyle w:val="FootnoteText"/>
      </w:pPr>
      <w:r>
        <w:rPr>
          <w:rStyle w:val="FootnoteReference"/>
        </w:rPr>
        <w:footnoteRef/>
      </w:r>
      <w:r w:rsidR="009B09ED">
        <w:t xml:space="preserve"> </w:t>
      </w:r>
      <w:r>
        <w:t xml:space="preserve"> Ibid, hal 73</w:t>
      </w:r>
    </w:p>
  </w:footnote>
  <w:footnote w:id="4">
    <w:p w:rsidR="006E0C32" w:rsidRDefault="006E0C32" w:rsidP="009B09ED">
      <w:pPr>
        <w:pStyle w:val="FootnoteText"/>
        <w:tabs>
          <w:tab w:val="left" w:pos="180"/>
        </w:tabs>
        <w:ind w:left="180" w:hanging="180"/>
        <w:jc w:val="both"/>
      </w:pPr>
      <w:r>
        <w:rPr>
          <w:rStyle w:val="FootnoteReference"/>
        </w:rPr>
        <w:footnoteRef/>
      </w:r>
      <w:r w:rsidR="009B09ED">
        <w:t xml:space="preserve"> </w:t>
      </w:r>
      <w:r>
        <w:t>Erni Pujiastuti &amp; Sofia Retnowati</w:t>
      </w:r>
      <w:r w:rsidRPr="00D517E2">
        <w:rPr>
          <w:i/>
          <w:iCs/>
        </w:rPr>
        <w:t>, Kepuasan Pernikahan dengan Depresi Pada Kelompok Wanita Menikah yang Bekerja dan yang Tidak Bekerja</w:t>
      </w:r>
      <w:r>
        <w:t>, Jurnal Humanitas: Indonesian Psychological Journal vol.1 no 2 Agustus 2004, hal 2</w:t>
      </w:r>
    </w:p>
  </w:footnote>
  <w:footnote w:id="5">
    <w:p w:rsidR="006E0C32" w:rsidRDefault="006E0C32" w:rsidP="009B09ED">
      <w:pPr>
        <w:pStyle w:val="FootnoteText"/>
        <w:ind w:left="180" w:hanging="180"/>
        <w:jc w:val="both"/>
      </w:pPr>
      <w:r>
        <w:rPr>
          <w:rStyle w:val="FootnoteReference"/>
        </w:rPr>
        <w:footnoteRef/>
      </w:r>
      <w:r>
        <w:t xml:space="preserve"> Mufidah, </w:t>
      </w:r>
      <w:r w:rsidRPr="00D517E2">
        <w:rPr>
          <w:i/>
          <w:iCs/>
        </w:rPr>
        <w:t>Psikologi Keluarga Islam Berwawasan Gender</w:t>
      </w:r>
      <w:r>
        <w:t xml:space="preserve"> (Malang: UIN maliki press), 2014</w:t>
      </w:r>
      <w:r w:rsidR="001327BB">
        <w:t xml:space="preserve">, hal 33. </w:t>
      </w:r>
    </w:p>
  </w:footnote>
  <w:footnote w:id="6">
    <w:p w:rsidR="001327BB" w:rsidRDefault="001327BB">
      <w:pPr>
        <w:pStyle w:val="FootnoteText"/>
      </w:pPr>
      <w:r>
        <w:rPr>
          <w:rStyle w:val="FootnoteReference"/>
        </w:rPr>
        <w:footnoteRef/>
      </w:r>
      <w:r>
        <w:t xml:space="preserve"> </w:t>
      </w:r>
      <w:r w:rsidR="00F5236D">
        <w:t xml:space="preserve"> </w:t>
      </w:r>
      <w:r>
        <w:t>Ibid, hal 34</w:t>
      </w:r>
    </w:p>
  </w:footnote>
  <w:footnote w:id="7">
    <w:p w:rsidR="00831D28" w:rsidRPr="00831D28" w:rsidRDefault="00831D28" w:rsidP="009B09ED">
      <w:pPr>
        <w:pStyle w:val="Default"/>
        <w:tabs>
          <w:tab w:val="left" w:pos="90"/>
        </w:tabs>
        <w:ind w:left="180" w:hanging="180"/>
        <w:jc w:val="both"/>
        <w:rPr>
          <w:rFonts w:asciiTheme="minorHAnsi" w:hAnsiTheme="minorHAnsi"/>
          <w:sz w:val="20"/>
          <w:szCs w:val="20"/>
        </w:rPr>
      </w:pPr>
      <w:r w:rsidRPr="00831D28">
        <w:rPr>
          <w:rStyle w:val="FootnoteReference"/>
          <w:rFonts w:asciiTheme="minorHAnsi" w:hAnsiTheme="minorHAnsi"/>
          <w:sz w:val="20"/>
          <w:szCs w:val="20"/>
        </w:rPr>
        <w:footnoteRef/>
      </w:r>
      <w:r w:rsidR="00F5236D">
        <w:rPr>
          <w:rFonts w:asciiTheme="minorHAnsi" w:hAnsiTheme="minorHAnsi"/>
          <w:sz w:val="20"/>
          <w:szCs w:val="20"/>
        </w:rPr>
        <w:t xml:space="preserve"> </w:t>
      </w:r>
      <w:r w:rsidRPr="00831D28">
        <w:rPr>
          <w:rFonts w:asciiTheme="minorHAnsi" w:hAnsiTheme="minorHAnsi"/>
          <w:sz w:val="20"/>
          <w:szCs w:val="20"/>
        </w:rPr>
        <w:t>Regina Kansil, dkk,</w:t>
      </w:r>
      <w:r w:rsidRPr="00831D28">
        <w:rPr>
          <w:rFonts w:asciiTheme="minorHAnsi" w:hAnsiTheme="minorHAnsi" w:cs="Calibri"/>
          <w:sz w:val="20"/>
          <w:szCs w:val="20"/>
        </w:rPr>
        <w:t xml:space="preserve"> </w:t>
      </w:r>
      <w:r w:rsidRPr="00D517E2">
        <w:rPr>
          <w:rFonts w:asciiTheme="minorHAnsi" w:hAnsiTheme="minorHAnsi" w:cs="Calibri"/>
          <w:i/>
          <w:iCs/>
          <w:sz w:val="20"/>
          <w:szCs w:val="20"/>
        </w:rPr>
        <w:t>Fenomena Komunikasi Keluarga Tradisional Dan Keluarga Modern Dalam Membentuk Kepribadian Anak Di Kelurahan Bahu</w:t>
      </w:r>
      <w:r w:rsidRPr="00831D28">
        <w:rPr>
          <w:rFonts w:asciiTheme="minorHAnsi" w:hAnsiTheme="minorHAnsi" w:cs="Calibri"/>
          <w:b/>
          <w:bCs/>
          <w:sz w:val="20"/>
          <w:szCs w:val="20"/>
        </w:rPr>
        <w:t xml:space="preserve">, </w:t>
      </w:r>
      <w:r w:rsidRPr="00831D28">
        <w:rPr>
          <w:rFonts w:asciiTheme="minorHAnsi" w:hAnsiTheme="minorHAnsi"/>
          <w:i/>
          <w:iCs/>
          <w:sz w:val="20"/>
          <w:szCs w:val="20"/>
        </w:rPr>
        <w:t>e-journal “Acta Diurna” Volume VI. No. 3. Tahun 2017, hal 6</w:t>
      </w:r>
    </w:p>
  </w:footnote>
  <w:footnote w:id="8">
    <w:p w:rsidR="00613A20" w:rsidRDefault="00613A20" w:rsidP="009B09ED">
      <w:pPr>
        <w:pStyle w:val="FootnoteText"/>
        <w:ind w:left="180" w:hanging="180"/>
        <w:jc w:val="both"/>
      </w:pPr>
      <w:r>
        <w:rPr>
          <w:rStyle w:val="FootnoteReference"/>
        </w:rPr>
        <w:footnoteRef/>
      </w:r>
      <w:r>
        <w:t xml:space="preserve"> </w:t>
      </w:r>
      <w:r w:rsidR="00F5236D">
        <w:t xml:space="preserve"> </w:t>
      </w:r>
      <w:r>
        <w:t xml:space="preserve">T.O. Ihromi, </w:t>
      </w:r>
      <w:r w:rsidRPr="00613A20">
        <w:rPr>
          <w:i/>
          <w:iCs/>
        </w:rPr>
        <w:t>Sosiologi Keluarga, Bunga Rampai Sosiologi Keluarga</w:t>
      </w:r>
      <w:r>
        <w:t xml:space="preserve"> (Jakarta: Yayasan Obor Indonesia), th 1999, hal 51</w:t>
      </w:r>
    </w:p>
  </w:footnote>
  <w:footnote w:id="9">
    <w:p w:rsidR="006E0C32" w:rsidRPr="00831D28" w:rsidRDefault="006E0C32" w:rsidP="009B09ED">
      <w:pPr>
        <w:pStyle w:val="FootnoteText"/>
        <w:ind w:left="180" w:hanging="180"/>
        <w:jc w:val="both"/>
      </w:pPr>
      <w:r w:rsidRPr="00831D28">
        <w:rPr>
          <w:rStyle w:val="FootnoteReference"/>
        </w:rPr>
        <w:footnoteRef/>
      </w:r>
      <w:r w:rsidRPr="00831D28">
        <w:t xml:space="preserve"> </w:t>
      </w:r>
      <w:r w:rsidR="00F5236D">
        <w:t xml:space="preserve"> </w:t>
      </w:r>
      <w:r w:rsidRPr="00831D28">
        <w:t>e-journal “</w:t>
      </w:r>
      <w:r w:rsidRPr="00D517E2">
        <w:rPr>
          <w:i/>
          <w:iCs/>
        </w:rPr>
        <w:t>Acta Diurna</w:t>
      </w:r>
      <w:r w:rsidRPr="00831D28">
        <w:t>” Volume VI. No. 3. Tahun 2017, hal 7</w:t>
      </w:r>
    </w:p>
  </w:footnote>
  <w:footnote w:id="10">
    <w:p w:rsidR="006E0C32" w:rsidRDefault="006E0C32" w:rsidP="009B09ED">
      <w:pPr>
        <w:pStyle w:val="FootnoteText"/>
        <w:ind w:left="180" w:hanging="180"/>
        <w:jc w:val="both"/>
      </w:pPr>
      <w:r>
        <w:rPr>
          <w:rStyle w:val="FootnoteReference"/>
        </w:rPr>
        <w:footnoteRef/>
      </w:r>
      <w:r>
        <w:t xml:space="preserve"> Saparinah Sadli, </w:t>
      </w:r>
      <w:r w:rsidR="00D517E2" w:rsidRPr="00D517E2">
        <w:rPr>
          <w:i/>
          <w:iCs/>
        </w:rPr>
        <w:t>Berbeda Tetapi Setara, Pemikiran Tentang Kajian Perempuan</w:t>
      </w:r>
      <w:r>
        <w:t>, Jakarta, kompas media nusantara, 2010</w:t>
      </w:r>
    </w:p>
  </w:footnote>
  <w:footnote w:id="11">
    <w:p w:rsidR="006E0C32" w:rsidRPr="000B642D" w:rsidRDefault="006E0C32" w:rsidP="000B642D">
      <w:pPr>
        <w:spacing w:after="0" w:line="240" w:lineRule="auto"/>
        <w:jc w:val="both"/>
        <w:rPr>
          <w:sz w:val="20"/>
          <w:szCs w:val="20"/>
        </w:rPr>
      </w:pPr>
      <w:r>
        <w:rPr>
          <w:rStyle w:val="FootnoteReference"/>
        </w:rPr>
        <w:footnoteRef/>
      </w:r>
      <w:r>
        <w:t xml:space="preserve"> </w:t>
      </w:r>
      <w:r w:rsidRPr="000B642D">
        <w:rPr>
          <w:sz w:val="20"/>
          <w:szCs w:val="20"/>
        </w:rPr>
        <w:t xml:space="preserve">Christine W.S., Megawati Oktorina, Indah Mula. </w:t>
      </w:r>
      <w:r w:rsidRPr="00D517E2">
        <w:rPr>
          <w:i/>
          <w:iCs/>
          <w:sz w:val="20"/>
          <w:szCs w:val="20"/>
        </w:rPr>
        <w:t>Pengaruh Konflik Pekerjaan dan Konflik Keluarga Terhadap Kinerja dengan Konflik Pekerjaan Keluarga Sebagai Intervening Variabel</w:t>
      </w:r>
      <w:r w:rsidRPr="000B642D">
        <w:rPr>
          <w:sz w:val="20"/>
          <w:szCs w:val="20"/>
        </w:rPr>
        <w:t xml:space="preserve"> (Studi pada Dual Career Couple di Jabodetabek) Hal 122</w:t>
      </w:r>
    </w:p>
  </w:footnote>
  <w:footnote w:id="12">
    <w:p w:rsidR="000B642D" w:rsidRDefault="000B642D" w:rsidP="00D4185C">
      <w:pPr>
        <w:pStyle w:val="FootnoteText"/>
        <w:jc w:val="both"/>
      </w:pPr>
      <w:r>
        <w:rPr>
          <w:rStyle w:val="FootnoteReference"/>
        </w:rPr>
        <w:footnoteRef/>
      </w:r>
      <w:r>
        <w:t xml:space="preserve"> Sugiyono, </w:t>
      </w:r>
      <w:r w:rsidRPr="000B642D">
        <w:rPr>
          <w:i/>
          <w:iCs/>
        </w:rPr>
        <w:t>Metode penelitian pendidikan, pendekatan kualitatif, Kuantitatif  dan R &amp; D</w:t>
      </w:r>
      <w:r w:rsidR="00D4185C">
        <w:t xml:space="preserve"> (Bandung: Alvabeta), 2012</w:t>
      </w:r>
      <w:r w:rsidR="00C335E2">
        <w:t>, hal 46</w:t>
      </w:r>
    </w:p>
  </w:footnote>
  <w:footnote w:id="13">
    <w:p w:rsidR="00F5236D" w:rsidRDefault="00F5236D">
      <w:pPr>
        <w:pStyle w:val="FootnoteText"/>
      </w:pPr>
      <w:r>
        <w:rPr>
          <w:rStyle w:val="FootnoteReference"/>
        </w:rPr>
        <w:footnoteRef/>
      </w:r>
      <w:r>
        <w:t xml:space="preserve"> Mufidah, Psikologi Keluarga Islam Berwawasan Gender,…hal, 244.</w:t>
      </w:r>
    </w:p>
  </w:footnote>
  <w:footnote w:id="14">
    <w:p w:rsidR="006E0C32" w:rsidRDefault="006E0C32">
      <w:pPr>
        <w:pStyle w:val="FootnoteText"/>
      </w:pPr>
      <w:r>
        <w:rPr>
          <w:rStyle w:val="FootnoteReference"/>
        </w:rPr>
        <w:footnoteRef/>
      </w:r>
      <w:r>
        <w:t xml:space="preserve"> Adriana Soekandar Ginanjar, Jurnal Makara, Sosial Humaniora vol 13 no 01 Juli 2009</w:t>
      </w:r>
      <w:r w:rsidR="00715818">
        <w:t>, hal 68</w:t>
      </w:r>
    </w:p>
  </w:footnote>
  <w:footnote w:id="15">
    <w:p w:rsidR="006E0C32" w:rsidRDefault="006E0C32" w:rsidP="00666806">
      <w:pPr>
        <w:pStyle w:val="FootnoteText"/>
        <w:jc w:val="both"/>
      </w:pPr>
      <w:r>
        <w:rPr>
          <w:rStyle w:val="FootnoteReference"/>
        </w:rPr>
        <w:footnoteRef/>
      </w:r>
      <w:r>
        <w:t xml:space="preserve"> Erni Pujiastuti &amp; Sofia Retnowati, </w:t>
      </w:r>
      <w:r w:rsidRPr="007013BF">
        <w:rPr>
          <w:i/>
          <w:iCs/>
        </w:rPr>
        <w:t xml:space="preserve">Jurnal Humanitas: Indonesian Psycologycal Journal </w:t>
      </w:r>
      <w:r>
        <w:t>vol 1 no 2 Agustus 2004, hal 1.</w:t>
      </w:r>
    </w:p>
  </w:footnote>
  <w:footnote w:id="16">
    <w:p w:rsidR="006E0C32" w:rsidRDefault="006E0C32" w:rsidP="007013BF">
      <w:pPr>
        <w:pStyle w:val="FootnoteText"/>
        <w:jc w:val="both"/>
      </w:pPr>
      <w:r>
        <w:rPr>
          <w:rStyle w:val="FootnoteReference"/>
        </w:rPr>
        <w:footnoteRef/>
      </w:r>
      <w:r>
        <w:t xml:space="preserve"> Fitri Meliani, dkk, jurnal ilmu keluarga dan konseling, faktor demografi, konflik kerja keluarga, dan kepuasan perkawinan istri bekerja, September 2014, p: 133-142, ISSN : 1907-6037</w:t>
      </w:r>
      <w:r w:rsidR="00060AC8">
        <w:t>, hal 136</w:t>
      </w:r>
    </w:p>
  </w:footnote>
  <w:footnote w:id="17">
    <w:p w:rsidR="006E0C32" w:rsidRPr="00AC2A13" w:rsidRDefault="006E0C32" w:rsidP="00820470">
      <w:pPr>
        <w:pStyle w:val="Default"/>
        <w:jc w:val="both"/>
        <w:rPr>
          <w:rFonts w:asciiTheme="minorHAnsi" w:hAnsiTheme="minorHAnsi" w:cstheme="minorBidi"/>
          <w:sz w:val="20"/>
          <w:szCs w:val="20"/>
        </w:rPr>
      </w:pPr>
      <w:r w:rsidRPr="004509AC">
        <w:rPr>
          <w:rStyle w:val="FootnoteReference"/>
          <w:rFonts w:asciiTheme="minorHAnsi" w:hAnsiTheme="minorHAnsi"/>
          <w:sz w:val="20"/>
          <w:szCs w:val="20"/>
        </w:rPr>
        <w:footnoteRef/>
      </w:r>
      <w:r>
        <w:t xml:space="preserve"> </w:t>
      </w:r>
      <w:r w:rsidR="004509AC">
        <w:rPr>
          <w:rFonts w:asciiTheme="minorHAnsi" w:hAnsiTheme="minorHAnsi" w:cstheme="minorBidi"/>
          <w:sz w:val="20"/>
          <w:szCs w:val="20"/>
        </w:rPr>
        <w:t xml:space="preserve">Apollo dan Adi Cahyadi, </w:t>
      </w:r>
      <w:r w:rsidRPr="00AC2A13">
        <w:rPr>
          <w:rFonts w:asciiTheme="minorHAnsi" w:hAnsiTheme="minorHAnsi" w:cstheme="minorBidi"/>
          <w:sz w:val="20"/>
          <w:szCs w:val="20"/>
        </w:rPr>
        <w:t>Konflik Peran Ganda Perempuan Menikah Yang Bekerja Ditinjau Dari Dukungan Sosial Keluarga dan Penyesuaian Diri, Jurnal Widya Warta, No. 02 Tahun XXXV I/ Juli 2012</w:t>
      </w:r>
      <w:r>
        <w:rPr>
          <w:rFonts w:asciiTheme="minorHAnsi" w:hAnsiTheme="minorHAnsi" w:cstheme="minorBidi"/>
          <w:sz w:val="20"/>
          <w:szCs w:val="20"/>
        </w:rPr>
        <w:t>, hal 260.</w:t>
      </w:r>
    </w:p>
  </w:footnote>
  <w:footnote w:id="18">
    <w:p w:rsidR="006E0C32" w:rsidRDefault="006E0C32" w:rsidP="00666806">
      <w:pPr>
        <w:pStyle w:val="FootnoteText"/>
        <w:ind w:left="270" w:hanging="270"/>
        <w:jc w:val="both"/>
      </w:pPr>
      <w:r>
        <w:rPr>
          <w:rStyle w:val="FootnoteReference"/>
        </w:rPr>
        <w:footnoteRef/>
      </w:r>
      <w:r>
        <w:t xml:space="preserve"> Fitri Meliani, dkk, jurnal ilmu keluarga dan konseling, faktor demografi, konflik kerja keluarga, dan kepuasan perkawinan istri bekerja, September 2014, p: 133-142, ISSN : 1907-6037</w:t>
      </w:r>
    </w:p>
  </w:footnote>
  <w:footnote w:id="19">
    <w:p w:rsidR="006E0C32" w:rsidRDefault="006E0C32" w:rsidP="00666806">
      <w:pPr>
        <w:pStyle w:val="FootnoteText"/>
        <w:ind w:left="270" w:hanging="270"/>
        <w:jc w:val="both"/>
      </w:pPr>
      <w:r>
        <w:rPr>
          <w:rStyle w:val="FootnoteReference"/>
        </w:rPr>
        <w:footnoteRef/>
      </w:r>
      <w:r>
        <w:t xml:space="preserve"> Erni Pujiastuti &amp; Sofia Retnowati, kepuasan pernikahan dengan depresi pada kelompok wanita menikah yang bekerja dan yang tidak bekerja, hal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C6" w:rsidRDefault="00AB61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9526204" o:spid="_x0000_s20500" type="#_x0000_t75" style="position:absolute;margin-left:0;margin-top:0;width:318pt;height:355.5pt;z-index:-251657216;mso-position-horizontal:center;mso-position-horizontal-relative:margin;mso-position-vertical:center;mso-position-vertical-relative:margin" o:allowincell="f">
          <v:imagedata r:id="rId1" o:title="images"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C6" w:rsidRDefault="00AB61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9526205" o:spid="_x0000_s20501" type="#_x0000_t75" style="position:absolute;margin-left:0;margin-top:0;width:318pt;height:355.5pt;z-index:-251656192;mso-position-horizontal:center;mso-position-horizontal-relative:margin;mso-position-vertical:center;mso-position-vertical-relative:margin" o:allowincell="f">
          <v:imagedata r:id="rId1" o:title="images"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C6" w:rsidRDefault="00AB61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9526203" o:spid="_x0000_s20499" type="#_x0000_t75" style="position:absolute;margin-left:0;margin-top:0;width:318pt;height:355.5pt;z-index:-251658240;mso-position-horizontal:center;mso-position-horizontal-relative:margin;mso-position-vertical:center;mso-position-vertical-relative:margin" o:allowincell="f">
          <v:imagedata r:id="rId1" o:title="images"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08F"/>
    <w:multiLevelType w:val="hybridMultilevel"/>
    <w:tmpl w:val="9AAA1A44"/>
    <w:lvl w:ilvl="0" w:tplc="4EF23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43776"/>
    <w:multiLevelType w:val="hybridMultilevel"/>
    <w:tmpl w:val="2E62D136"/>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
    <w:nsid w:val="10A41053"/>
    <w:multiLevelType w:val="hybridMultilevel"/>
    <w:tmpl w:val="C6461462"/>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nsid w:val="197C5D9F"/>
    <w:multiLevelType w:val="hybridMultilevel"/>
    <w:tmpl w:val="BA7007C2"/>
    <w:lvl w:ilvl="0" w:tplc="181EA4D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351C24D1"/>
    <w:multiLevelType w:val="hybridMultilevel"/>
    <w:tmpl w:val="1DBACBB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0566D8"/>
    <w:multiLevelType w:val="hybridMultilevel"/>
    <w:tmpl w:val="31968E8A"/>
    <w:lvl w:ilvl="0" w:tplc="BE82FBD6">
      <w:start w:val="1"/>
      <w:numFmt w:val="decimal"/>
      <w:lvlText w:val="%1."/>
      <w:lvlJc w:val="left"/>
      <w:pPr>
        <w:ind w:left="786" w:hanging="360"/>
      </w:pPr>
      <w:rPr>
        <w:rFonts w:ascii="Arial" w:eastAsiaTheme="minorHAnsi" w:hAnsi="Arial" w:cs="Aria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EF92898"/>
    <w:multiLevelType w:val="hybridMultilevel"/>
    <w:tmpl w:val="E23E284E"/>
    <w:lvl w:ilvl="0" w:tplc="CAFE151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3FDE6FAE"/>
    <w:multiLevelType w:val="hybridMultilevel"/>
    <w:tmpl w:val="6E82CB9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3037DDB"/>
    <w:multiLevelType w:val="hybridMultilevel"/>
    <w:tmpl w:val="C00628FE"/>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6E45635"/>
    <w:multiLevelType w:val="multilevel"/>
    <w:tmpl w:val="621406A6"/>
    <w:lvl w:ilvl="0">
      <w:start w:val="1"/>
      <w:numFmt w:val="decimal"/>
      <w:lvlText w:val="%1."/>
      <w:lvlJc w:val="left"/>
      <w:pPr>
        <w:ind w:left="720" w:hanging="360"/>
      </w:pPr>
      <w:rPr>
        <w:rFonts w:ascii="Arial" w:eastAsiaTheme="minorHAnsi" w:hAnsi="Arial" w:cs="Arial" w:hint="default"/>
        <w:b/>
        <w:bCs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8273346"/>
    <w:multiLevelType w:val="hybridMultilevel"/>
    <w:tmpl w:val="676E5690"/>
    <w:lvl w:ilvl="0" w:tplc="B17A15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B4E38D6"/>
    <w:multiLevelType w:val="hybridMultilevel"/>
    <w:tmpl w:val="D22ED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0048EE"/>
    <w:multiLevelType w:val="hybridMultilevel"/>
    <w:tmpl w:val="A26A58E8"/>
    <w:lvl w:ilvl="0" w:tplc="D5CCA20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391044B"/>
    <w:multiLevelType w:val="hybridMultilevel"/>
    <w:tmpl w:val="4940AC76"/>
    <w:lvl w:ilvl="0" w:tplc="EBE8C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2"/>
  </w:num>
  <w:num w:numId="4">
    <w:abstractNumId w:val="7"/>
  </w:num>
  <w:num w:numId="5">
    <w:abstractNumId w:val="9"/>
  </w:num>
  <w:num w:numId="6">
    <w:abstractNumId w:val="0"/>
  </w:num>
  <w:num w:numId="7">
    <w:abstractNumId w:val="12"/>
  </w:num>
  <w:num w:numId="8">
    <w:abstractNumId w:val="10"/>
  </w:num>
  <w:num w:numId="9">
    <w:abstractNumId w:val="6"/>
  </w:num>
  <w:num w:numId="10">
    <w:abstractNumId w:val="5"/>
  </w:num>
  <w:num w:numId="11">
    <w:abstractNumId w:val="3"/>
  </w:num>
  <w:num w:numId="12">
    <w:abstractNumId w:val="4"/>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23554"/>
    <o:shapelayout v:ext="edit">
      <o:idmap v:ext="edit" data="20"/>
      <o:rules v:ext="edit">
        <o:r id="V:Rule1" type="connector" idref="#_x0000_s20504"/>
      </o:rules>
    </o:shapelayout>
  </w:hdrShapeDefaults>
  <w:footnotePr>
    <w:footnote w:id="0"/>
    <w:footnote w:id="1"/>
  </w:footnotePr>
  <w:endnotePr>
    <w:endnote w:id="0"/>
    <w:endnote w:id="1"/>
  </w:endnotePr>
  <w:compat/>
  <w:rsids>
    <w:rsidRoot w:val="004F07C7"/>
    <w:rsid w:val="000021C5"/>
    <w:rsid w:val="00005D95"/>
    <w:rsid w:val="00022765"/>
    <w:rsid w:val="00026C87"/>
    <w:rsid w:val="00033C3F"/>
    <w:rsid w:val="00034035"/>
    <w:rsid w:val="00042477"/>
    <w:rsid w:val="00060AC8"/>
    <w:rsid w:val="0006403B"/>
    <w:rsid w:val="000714BF"/>
    <w:rsid w:val="00082EE6"/>
    <w:rsid w:val="00085AC4"/>
    <w:rsid w:val="000873DF"/>
    <w:rsid w:val="00095D1B"/>
    <w:rsid w:val="000A53B9"/>
    <w:rsid w:val="000A5FD6"/>
    <w:rsid w:val="000B642D"/>
    <w:rsid w:val="000B65A0"/>
    <w:rsid w:val="000C09A5"/>
    <w:rsid w:val="000C3B10"/>
    <w:rsid w:val="000D554F"/>
    <w:rsid w:val="000D5A74"/>
    <w:rsid w:val="000D6D70"/>
    <w:rsid w:val="000D7036"/>
    <w:rsid w:val="000F42C1"/>
    <w:rsid w:val="000F6088"/>
    <w:rsid w:val="000F7809"/>
    <w:rsid w:val="001002E9"/>
    <w:rsid w:val="00101526"/>
    <w:rsid w:val="001020B4"/>
    <w:rsid w:val="001043CD"/>
    <w:rsid w:val="001064B3"/>
    <w:rsid w:val="0011194C"/>
    <w:rsid w:val="001127A0"/>
    <w:rsid w:val="00114047"/>
    <w:rsid w:val="00116806"/>
    <w:rsid w:val="00117CE9"/>
    <w:rsid w:val="00123449"/>
    <w:rsid w:val="001327BB"/>
    <w:rsid w:val="00135C20"/>
    <w:rsid w:val="00144B9D"/>
    <w:rsid w:val="00151AEE"/>
    <w:rsid w:val="00155906"/>
    <w:rsid w:val="00155F8F"/>
    <w:rsid w:val="00156333"/>
    <w:rsid w:val="001651E2"/>
    <w:rsid w:val="00167662"/>
    <w:rsid w:val="001707E3"/>
    <w:rsid w:val="00171330"/>
    <w:rsid w:val="00174C86"/>
    <w:rsid w:val="0017706A"/>
    <w:rsid w:val="00182264"/>
    <w:rsid w:val="00187378"/>
    <w:rsid w:val="001A2231"/>
    <w:rsid w:val="001A384C"/>
    <w:rsid w:val="001A4547"/>
    <w:rsid w:val="001B0C51"/>
    <w:rsid w:val="001C1FA7"/>
    <w:rsid w:val="001C41FC"/>
    <w:rsid w:val="001C69CE"/>
    <w:rsid w:val="001D1FA3"/>
    <w:rsid w:val="001E1400"/>
    <w:rsid w:val="001E625B"/>
    <w:rsid w:val="001F2C35"/>
    <w:rsid w:val="0020602D"/>
    <w:rsid w:val="00211088"/>
    <w:rsid w:val="002125B1"/>
    <w:rsid w:val="00217244"/>
    <w:rsid w:val="00223FD2"/>
    <w:rsid w:val="00226A77"/>
    <w:rsid w:val="002321F1"/>
    <w:rsid w:val="00234502"/>
    <w:rsid w:val="002353AB"/>
    <w:rsid w:val="00242B4E"/>
    <w:rsid w:val="00270068"/>
    <w:rsid w:val="00270CEC"/>
    <w:rsid w:val="00273460"/>
    <w:rsid w:val="00274B5C"/>
    <w:rsid w:val="00275F1D"/>
    <w:rsid w:val="00291CBF"/>
    <w:rsid w:val="0029672F"/>
    <w:rsid w:val="0029673E"/>
    <w:rsid w:val="002A37C5"/>
    <w:rsid w:val="002A39BF"/>
    <w:rsid w:val="002A3D01"/>
    <w:rsid w:val="002A4D65"/>
    <w:rsid w:val="002A57AA"/>
    <w:rsid w:val="002A58FE"/>
    <w:rsid w:val="002C2BF9"/>
    <w:rsid w:val="002C6879"/>
    <w:rsid w:val="002E4F6D"/>
    <w:rsid w:val="002E5983"/>
    <w:rsid w:val="00300695"/>
    <w:rsid w:val="003043E2"/>
    <w:rsid w:val="00312A8F"/>
    <w:rsid w:val="00312B46"/>
    <w:rsid w:val="00314E19"/>
    <w:rsid w:val="003231F9"/>
    <w:rsid w:val="00324493"/>
    <w:rsid w:val="00330237"/>
    <w:rsid w:val="00333953"/>
    <w:rsid w:val="003343EC"/>
    <w:rsid w:val="00337B0A"/>
    <w:rsid w:val="0034029C"/>
    <w:rsid w:val="00343AE0"/>
    <w:rsid w:val="00343D74"/>
    <w:rsid w:val="00345016"/>
    <w:rsid w:val="00347F2C"/>
    <w:rsid w:val="00355CCE"/>
    <w:rsid w:val="003632A6"/>
    <w:rsid w:val="00373A09"/>
    <w:rsid w:val="0037618C"/>
    <w:rsid w:val="003823E0"/>
    <w:rsid w:val="003841E0"/>
    <w:rsid w:val="00391CF2"/>
    <w:rsid w:val="00396CA2"/>
    <w:rsid w:val="003A22E8"/>
    <w:rsid w:val="003A45AF"/>
    <w:rsid w:val="003A4698"/>
    <w:rsid w:val="003A6FE1"/>
    <w:rsid w:val="003B3A7A"/>
    <w:rsid w:val="003B56FD"/>
    <w:rsid w:val="003C1C8F"/>
    <w:rsid w:val="003C2830"/>
    <w:rsid w:val="003C7CD0"/>
    <w:rsid w:val="003F4387"/>
    <w:rsid w:val="00404622"/>
    <w:rsid w:val="004060AA"/>
    <w:rsid w:val="00415BCD"/>
    <w:rsid w:val="00421B8D"/>
    <w:rsid w:val="00421F20"/>
    <w:rsid w:val="0042603F"/>
    <w:rsid w:val="004354F2"/>
    <w:rsid w:val="004367D4"/>
    <w:rsid w:val="00436F1E"/>
    <w:rsid w:val="00437BE6"/>
    <w:rsid w:val="00441B49"/>
    <w:rsid w:val="004422CA"/>
    <w:rsid w:val="00443596"/>
    <w:rsid w:val="00445C78"/>
    <w:rsid w:val="00445C8A"/>
    <w:rsid w:val="004502FD"/>
    <w:rsid w:val="004509AC"/>
    <w:rsid w:val="00491C04"/>
    <w:rsid w:val="004976A6"/>
    <w:rsid w:val="004C3D1B"/>
    <w:rsid w:val="004C567F"/>
    <w:rsid w:val="004D2191"/>
    <w:rsid w:val="004D2621"/>
    <w:rsid w:val="004E1586"/>
    <w:rsid w:val="004E4A6A"/>
    <w:rsid w:val="004E6B18"/>
    <w:rsid w:val="004F07C7"/>
    <w:rsid w:val="004F3397"/>
    <w:rsid w:val="004F4D26"/>
    <w:rsid w:val="004F7691"/>
    <w:rsid w:val="00500853"/>
    <w:rsid w:val="005171E0"/>
    <w:rsid w:val="0052020B"/>
    <w:rsid w:val="0052032A"/>
    <w:rsid w:val="00521044"/>
    <w:rsid w:val="00526ED8"/>
    <w:rsid w:val="00532515"/>
    <w:rsid w:val="00533346"/>
    <w:rsid w:val="00542809"/>
    <w:rsid w:val="00556206"/>
    <w:rsid w:val="00563BC7"/>
    <w:rsid w:val="00564BE5"/>
    <w:rsid w:val="0056537B"/>
    <w:rsid w:val="00570102"/>
    <w:rsid w:val="0057026B"/>
    <w:rsid w:val="00571145"/>
    <w:rsid w:val="00582479"/>
    <w:rsid w:val="00592D49"/>
    <w:rsid w:val="005934C2"/>
    <w:rsid w:val="005963C5"/>
    <w:rsid w:val="005A1AA3"/>
    <w:rsid w:val="005B34A2"/>
    <w:rsid w:val="005B6415"/>
    <w:rsid w:val="005C2FCA"/>
    <w:rsid w:val="005D23EC"/>
    <w:rsid w:val="005D44E6"/>
    <w:rsid w:val="005E0590"/>
    <w:rsid w:val="005E5FDF"/>
    <w:rsid w:val="005E653F"/>
    <w:rsid w:val="005E7609"/>
    <w:rsid w:val="005F2F90"/>
    <w:rsid w:val="005F74E6"/>
    <w:rsid w:val="00600DA7"/>
    <w:rsid w:val="00610158"/>
    <w:rsid w:val="00610C57"/>
    <w:rsid w:val="00613A20"/>
    <w:rsid w:val="00614B92"/>
    <w:rsid w:val="0063085C"/>
    <w:rsid w:val="006415BF"/>
    <w:rsid w:val="00646F94"/>
    <w:rsid w:val="00655D23"/>
    <w:rsid w:val="00660A4E"/>
    <w:rsid w:val="0066235A"/>
    <w:rsid w:val="00665F6C"/>
    <w:rsid w:val="00666806"/>
    <w:rsid w:val="006679F8"/>
    <w:rsid w:val="006733D8"/>
    <w:rsid w:val="006822E2"/>
    <w:rsid w:val="00687D53"/>
    <w:rsid w:val="00694597"/>
    <w:rsid w:val="006A4251"/>
    <w:rsid w:val="006A6D01"/>
    <w:rsid w:val="006B366A"/>
    <w:rsid w:val="006B4F2C"/>
    <w:rsid w:val="006C1918"/>
    <w:rsid w:val="006D39B6"/>
    <w:rsid w:val="006D5253"/>
    <w:rsid w:val="006D75CF"/>
    <w:rsid w:val="006E0C32"/>
    <w:rsid w:val="006F16A4"/>
    <w:rsid w:val="006F51BF"/>
    <w:rsid w:val="006F753E"/>
    <w:rsid w:val="007013BF"/>
    <w:rsid w:val="00715818"/>
    <w:rsid w:val="00730F04"/>
    <w:rsid w:val="0073202C"/>
    <w:rsid w:val="0073510E"/>
    <w:rsid w:val="00741BDB"/>
    <w:rsid w:val="00747AF5"/>
    <w:rsid w:val="00750030"/>
    <w:rsid w:val="0075047D"/>
    <w:rsid w:val="00777879"/>
    <w:rsid w:val="00780CB5"/>
    <w:rsid w:val="00780ECD"/>
    <w:rsid w:val="007A1E15"/>
    <w:rsid w:val="007B7515"/>
    <w:rsid w:val="007D4A55"/>
    <w:rsid w:val="007F0E73"/>
    <w:rsid w:val="008056F2"/>
    <w:rsid w:val="008123EF"/>
    <w:rsid w:val="008133BD"/>
    <w:rsid w:val="00814117"/>
    <w:rsid w:val="008145F0"/>
    <w:rsid w:val="00816BAD"/>
    <w:rsid w:val="00816C6A"/>
    <w:rsid w:val="00820470"/>
    <w:rsid w:val="00822104"/>
    <w:rsid w:val="0082601E"/>
    <w:rsid w:val="00831D28"/>
    <w:rsid w:val="00833EE2"/>
    <w:rsid w:val="00835153"/>
    <w:rsid w:val="008362D3"/>
    <w:rsid w:val="008415E9"/>
    <w:rsid w:val="00842BCF"/>
    <w:rsid w:val="0086239A"/>
    <w:rsid w:val="008667EC"/>
    <w:rsid w:val="008910BD"/>
    <w:rsid w:val="0089572A"/>
    <w:rsid w:val="00895B25"/>
    <w:rsid w:val="00896CBE"/>
    <w:rsid w:val="008A48A8"/>
    <w:rsid w:val="008A678A"/>
    <w:rsid w:val="008B3CFF"/>
    <w:rsid w:val="008B5832"/>
    <w:rsid w:val="008B7FB4"/>
    <w:rsid w:val="008D4D59"/>
    <w:rsid w:val="008D4D7F"/>
    <w:rsid w:val="008D5FC8"/>
    <w:rsid w:val="008E0F68"/>
    <w:rsid w:val="008E29BB"/>
    <w:rsid w:val="008E33D0"/>
    <w:rsid w:val="008E4E1D"/>
    <w:rsid w:val="008E653D"/>
    <w:rsid w:val="008E7894"/>
    <w:rsid w:val="00902A25"/>
    <w:rsid w:val="00957C5C"/>
    <w:rsid w:val="00957DF4"/>
    <w:rsid w:val="009665F7"/>
    <w:rsid w:val="00970675"/>
    <w:rsid w:val="00982B37"/>
    <w:rsid w:val="00984022"/>
    <w:rsid w:val="00994A31"/>
    <w:rsid w:val="00995015"/>
    <w:rsid w:val="00996347"/>
    <w:rsid w:val="00997214"/>
    <w:rsid w:val="009A1E7B"/>
    <w:rsid w:val="009A739C"/>
    <w:rsid w:val="009B09ED"/>
    <w:rsid w:val="009B0A8B"/>
    <w:rsid w:val="009B1A06"/>
    <w:rsid w:val="009C208B"/>
    <w:rsid w:val="009D4547"/>
    <w:rsid w:val="009E37FA"/>
    <w:rsid w:val="009E390E"/>
    <w:rsid w:val="009E3D31"/>
    <w:rsid w:val="009F2BAB"/>
    <w:rsid w:val="009F4222"/>
    <w:rsid w:val="00A02132"/>
    <w:rsid w:val="00A03BFE"/>
    <w:rsid w:val="00A07C08"/>
    <w:rsid w:val="00A13CC8"/>
    <w:rsid w:val="00A218F5"/>
    <w:rsid w:val="00A45332"/>
    <w:rsid w:val="00A67A9A"/>
    <w:rsid w:val="00A704F5"/>
    <w:rsid w:val="00A71528"/>
    <w:rsid w:val="00A71987"/>
    <w:rsid w:val="00A71A39"/>
    <w:rsid w:val="00A72353"/>
    <w:rsid w:val="00A742F0"/>
    <w:rsid w:val="00A77EFD"/>
    <w:rsid w:val="00A8058F"/>
    <w:rsid w:val="00A836D7"/>
    <w:rsid w:val="00A85A86"/>
    <w:rsid w:val="00A94865"/>
    <w:rsid w:val="00A94ADF"/>
    <w:rsid w:val="00A9576D"/>
    <w:rsid w:val="00AA60E7"/>
    <w:rsid w:val="00AA78A2"/>
    <w:rsid w:val="00AB21FD"/>
    <w:rsid w:val="00AB4955"/>
    <w:rsid w:val="00AB6117"/>
    <w:rsid w:val="00AB696C"/>
    <w:rsid w:val="00AB7C84"/>
    <w:rsid w:val="00AC0868"/>
    <w:rsid w:val="00AC2A13"/>
    <w:rsid w:val="00AC6478"/>
    <w:rsid w:val="00AD4245"/>
    <w:rsid w:val="00AD433F"/>
    <w:rsid w:val="00AE09B7"/>
    <w:rsid w:val="00AE0BB4"/>
    <w:rsid w:val="00AF091F"/>
    <w:rsid w:val="00B10596"/>
    <w:rsid w:val="00B2142F"/>
    <w:rsid w:val="00B30B31"/>
    <w:rsid w:val="00B3281E"/>
    <w:rsid w:val="00B45D3A"/>
    <w:rsid w:val="00B51307"/>
    <w:rsid w:val="00B53E2D"/>
    <w:rsid w:val="00B628D0"/>
    <w:rsid w:val="00B66D0F"/>
    <w:rsid w:val="00B71AD0"/>
    <w:rsid w:val="00B72734"/>
    <w:rsid w:val="00B72C24"/>
    <w:rsid w:val="00B72FCF"/>
    <w:rsid w:val="00B832C6"/>
    <w:rsid w:val="00B907C6"/>
    <w:rsid w:val="00B9225E"/>
    <w:rsid w:val="00BA12DD"/>
    <w:rsid w:val="00BA165C"/>
    <w:rsid w:val="00BB1BE8"/>
    <w:rsid w:val="00BC3B1B"/>
    <w:rsid w:val="00BD518C"/>
    <w:rsid w:val="00BE1621"/>
    <w:rsid w:val="00BF06EF"/>
    <w:rsid w:val="00BF2BAF"/>
    <w:rsid w:val="00BF6326"/>
    <w:rsid w:val="00BF6944"/>
    <w:rsid w:val="00C103A3"/>
    <w:rsid w:val="00C13215"/>
    <w:rsid w:val="00C21A2E"/>
    <w:rsid w:val="00C21E14"/>
    <w:rsid w:val="00C25D1A"/>
    <w:rsid w:val="00C27A83"/>
    <w:rsid w:val="00C319B3"/>
    <w:rsid w:val="00C33454"/>
    <w:rsid w:val="00C335E2"/>
    <w:rsid w:val="00C3390E"/>
    <w:rsid w:val="00C36D7D"/>
    <w:rsid w:val="00C40B90"/>
    <w:rsid w:val="00C50FF5"/>
    <w:rsid w:val="00C73E6A"/>
    <w:rsid w:val="00C83DBB"/>
    <w:rsid w:val="00C84B0D"/>
    <w:rsid w:val="00C95D3D"/>
    <w:rsid w:val="00CA1E30"/>
    <w:rsid w:val="00CB0DB6"/>
    <w:rsid w:val="00CB172A"/>
    <w:rsid w:val="00CB332E"/>
    <w:rsid w:val="00CB5B02"/>
    <w:rsid w:val="00CC04CE"/>
    <w:rsid w:val="00CC6392"/>
    <w:rsid w:val="00CD25CE"/>
    <w:rsid w:val="00CE378F"/>
    <w:rsid w:val="00CF4397"/>
    <w:rsid w:val="00D00E66"/>
    <w:rsid w:val="00D1256F"/>
    <w:rsid w:val="00D201CD"/>
    <w:rsid w:val="00D22642"/>
    <w:rsid w:val="00D4185C"/>
    <w:rsid w:val="00D42874"/>
    <w:rsid w:val="00D45CFA"/>
    <w:rsid w:val="00D517E2"/>
    <w:rsid w:val="00D57A53"/>
    <w:rsid w:val="00D63845"/>
    <w:rsid w:val="00D644B5"/>
    <w:rsid w:val="00D71740"/>
    <w:rsid w:val="00D71CF2"/>
    <w:rsid w:val="00D72BAD"/>
    <w:rsid w:val="00D77E9B"/>
    <w:rsid w:val="00D8620E"/>
    <w:rsid w:val="00D868FD"/>
    <w:rsid w:val="00D86C99"/>
    <w:rsid w:val="00D871BC"/>
    <w:rsid w:val="00D87568"/>
    <w:rsid w:val="00D94CAE"/>
    <w:rsid w:val="00DA21CE"/>
    <w:rsid w:val="00DA78B7"/>
    <w:rsid w:val="00DB64E0"/>
    <w:rsid w:val="00DE1FBB"/>
    <w:rsid w:val="00DE322A"/>
    <w:rsid w:val="00DE6C8E"/>
    <w:rsid w:val="00E000D9"/>
    <w:rsid w:val="00E22738"/>
    <w:rsid w:val="00E234B8"/>
    <w:rsid w:val="00E30663"/>
    <w:rsid w:val="00E30703"/>
    <w:rsid w:val="00E4264B"/>
    <w:rsid w:val="00E50E04"/>
    <w:rsid w:val="00E57F3D"/>
    <w:rsid w:val="00E92039"/>
    <w:rsid w:val="00E96FE3"/>
    <w:rsid w:val="00EA1226"/>
    <w:rsid w:val="00EA7378"/>
    <w:rsid w:val="00EB03C9"/>
    <w:rsid w:val="00EB07C5"/>
    <w:rsid w:val="00EC750D"/>
    <w:rsid w:val="00EC7E01"/>
    <w:rsid w:val="00ED2336"/>
    <w:rsid w:val="00ED4279"/>
    <w:rsid w:val="00EE6951"/>
    <w:rsid w:val="00F0027F"/>
    <w:rsid w:val="00F02A51"/>
    <w:rsid w:val="00F16B57"/>
    <w:rsid w:val="00F228D3"/>
    <w:rsid w:val="00F239A3"/>
    <w:rsid w:val="00F24134"/>
    <w:rsid w:val="00F25CF9"/>
    <w:rsid w:val="00F26159"/>
    <w:rsid w:val="00F30D2A"/>
    <w:rsid w:val="00F34919"/>
    <w:rsid w:val="00F352F6"/>
    <w:rsid w:val="00F3684C"/>
    <w:rsid w:val="00F41AB8"/>
    <w:rsid w:val="00F51551"/>
    <w:rsid w:val="00F5236D"/>
    <w:rsid w:val="00F55564"/>
    <w:rsid w:val="00F574B5"/>
    <w:rsid w:val="00F61268"/>
    <w:rsid w:val="00F61703"/>
    <w:rsid w:val="00F90173"/>
    <w:rsid w:val="00F95B0B"/>
    <w:rsid w:val="00F9735C"/>
    <w:rsid w:val="00FA754C"/>
    <w:rsid w:val="00FB3FA9"/>
    <w:rsid w:val="00FC5E29"/>
    <w:rsid w:val="00FE36C9"/>
    <w:rsid w:val="00FE74EA"/>
    <w:rsid w:val="00FF46D2"/>
    <w:rsid w:val="00FF4F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7C7"/>
    <w:pPr>
      <w:ind w:left="720"/>
      <w:contextualSpacing/>
    </w:pPr>
  </w:style>
  <w:style w:type="paragraph" w:styleId="FootnoteText">
    <w:name w:val="footnote text"/>
    <w:basedOn w:val="Normal"/>
    <w:link w:val="FootnoteTextChar"/>
    <w:uiPriority w:val="99"/>
    <w:unhideWhenUsed/>
    <w:rsid w:val="004F07C7"/>
    <w:pPr>
      <w:spacing w:after="0" w:line="240" w:lineRule="auto"/>
    </w:pPr>
    <w:rPr>
      <w:sz w:val="20"/>
      <w:szCs w:val="20"/>
    </w:rPr>
  </w:style>
  <w:style w:type="character" w:customStyle="1" w:styleId="FootnoteTextChar">
    <w:name w:val="Footnote Text Char"/>
    <w:basedOn w:val="DefaultParagraphFont"/>
    <w:link w:val="FootnoteText"/>
    <w:uiPriority w:val="99"/>
    <w:rsid w:val="004F07C7"/>
    <w:rPr>
      <w:sz w:val="20"/>
      <w:szCs w:val="20"/>
    </w:rPr>
  </w:style>
  <w:style w:type="character" w:styleId="FootnoteReference">
    <w:name w:val="footnote reference"/>
    <w:basedOn w:val="DefaultParagraphFont"/>
    <w:uiPriority w:val="99"/>
    <w:semiHidden/>
    <w:unhideWhenUsed/>
    <w:rsid w:val="004F07C7"/>
    <w:rPr>
      <w:vertAlign w:val="superscript"/>
    </w:rPr>
  </w:style>
  <w:style w:type="paragraph" w:customStyle="1" w:styleId="Default">
    <w:name w:val="Default"/>
    <w:rsid w:val="004F07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96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3E"/>
    <w:rPr>
      <w:rFonts w:ascii="Tahoma" w:hAnsi="Tahoma" w:cs="Tahoma"/>
      <w:sz w:val="16"/>
      <w:szCs w:val="16"/>
    </w:rPr>
  </w:style>
  <w:style w:type="table" w:styleId="TableGrid">
    <w:name w:val="Table Grid"/>
    <w:basedOn w:val="TableNormal"/>
    <w:uiPriority w:val="59"/>
    <w:rsid w:val="00CE378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07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7C6"/>
  </w:style>
  <w:style w:type="paragraph" w:styleId="Footer">
    <w:name w:val="footer"/>
    <w:basedOn w:val="Normal"/>
    <w:link w:val="FooterChar"/>
    <w:uiPriority w:val="99"/>
    <w:unhideWhenUsed/>
    <w:rsid w:val="00B9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7C6"/>
  </w:style>
</w:styles>
</file>

<file path=word/webSettings.xml><?xml version="1.0" encoding="utf-8"?>
<w:webSettings xmlns:r="http://schemas.openxmlformats.org/officeDocument/2006/relationships" xmlns:w="http://schemas.openxmlformats.org/wordprocessingml/2006/main">
  <w:divs>
    <w:div w:id="357657567">
      <w:bodyDiv w:val="1"/>
      <w:marLeft w:val="0"/>
      <w:marRight w:val="0"/>
      <w:marTop w:val="0"/>
      <w:marBottom w:val="0"/>
      <w:divBdr>
        <w:top w:val="none" w:sz="0" w:space="0" w:color="auto"/>
        <w:left w:val="none" w:sz="0" w:space="0" w:color="auto"/>
        <w:bottom w:val="none" w:sz="0" w:space="0" w:color="auto"/>
        <w:right w:val="none" w:sz="0" w:space="0" w:color="auto"/>
      </w:divBdr>
      <w:divsChild>
        <w:div w:id="124586817">
          <w:marLeft w:val="0"/>
          <w:marRight w:val="0"/>
          <w:marTop w:val="0"/>
          <w:marBottom w:val="0"/>
          <w:divBdr>
            <w:top w:val="none" w:sz="0" w:space="0" w:color="auto"/>
            <w:left w:val="none" w:sz="0" w:space="0" w:color="auto"/>
            <w:bottom w:val="none" w:sz="0" w:space="0" w:color="auto"/>
            <w:right w:val="none" w:sz="0" w:space="0" w:color="auto"/>
          </w:divBdr>
        </w:div>
        <w:div w:id="956134803">
          <w:marLeft w:val="0"/>
          <w:marRight w:val="0"/>
          <w:marTop w:val="0"/>
          <w:marBottom w:val="0"/>
          <w:divBdr>
            <w:top w:val="none" w:sz="0" w:space="0" w:color="auto"/>
            <w:left w:val="none" w:sz="0" w:space="0" w:color="auto"/>
            <w:bottom w:val="none" w:sz="0" w:space="0" w:color="auto"/>
            <w:right w:val="none" w:sz="0" w:space="0" w:color="auto"/>
          </w:divBdr>
        </w:div>
        <w:div w:id="833959628">
          <w:marLeft w:val="0"/>
          <w:marRight w:val="0"/>
          <w:marTop w:val="0"/>
          <w:marBottom w:val="0"/>
          <w:divBdr>
            <w:top w:val="none" w:sz="0" w:space="0" w:color="auto"/>
            <w:left w:val="none" w:sz="0" w:space="0" w:color="auto"/>
            <w:bottom w:val="none" w:sz="0" w:space="0" w:color="auto"/>
            <w:right w:val="none" w:sz="0" w:space="0" w:color="auto"/>
          </w:divBdr>
        </w:div>
        <w:div w:id="1078671867">
          <w:marLeft w:val="0"/>
          <w:marRight w:val="0"/>
          <w:marTop w:val="0"/>
          <w:marBottom w:val="0"/>
          <w:divBdr>
            <w:top w:val="none" w:sz="0" w:space="0" w:color="auto"/>
            <w:left w:val="none" w:sz="0" w:space="0" w:color="auto"/>
            <w:bottom w:val="none" w:sz="0" w:space="0" w:color="auto"/>
            <w:right w:val="none" w:sz="0" w:space="0" w:color="auto"/>
          </w:divBdr>
        </w:div>
        <w:div w:id="1794866098">
          <w:marLeft w:val="0"/>
          <w:marRight w:val="0"/>
          <w:marTop w:val="0"/>
          <w:marBottom w:val="0"/>
          <w:divBdr>
            <w:top w:val="none" w:sz="0" w:space="0" w:color="auto"/>
            <w:left w:val="none" w:sz="0" w:space="0" w:color="auto"/>
            <w:bottom w:val="none" w:sz="0" w:space="0" w:color="auto"/>
            <w:right w:val="none" w:sz="0" w:space="0" w:color="auto"/>
          </w:divBdr>
        </w:div>
        <w:div w:id="128671229">
          <w:marLeft w:val="0"/>
          <w:marRight w:val="0"/>
          <w:marTop w:val="0"/>
          <w:marBottom w:val="0"/>
          <w:divBdr>
            <w:top w:val="none" w:sz="0" w:space="0" w:color="auto"/>
            <w:left w:val="none" w:sz="0" w:space="0" w:color="auto"/>
            <w:bottom w:val="none" w:sz="0" w:space="0" w:color="auto"/>
            <w:right w:val="none" w:sz="0" w:space="0" w:color="auto"/>
          </w:divBdr>
        </w:div>
        <w:div w:id="1450777368">
          <w:marLeft w:val="0"/>
          <w:marRight w:val="0"/>
          <w:marTop w:val="0"/>
          <w:marBottom w:val="0"/>
          <w:divBdr>
            <w:top w:val="none" w:sz="0" w:space="0" w:color="auto"/>
            <w:left w:val="none" w:sz="0" w:space="0" w:color="auto"/>
            <w:bottom w:val="none" w:sz="0" w:space="0" w:color="auto"/>
            <w:right w:val="none" w:sz="0" w:space="0" w:color="auto"/>
          </w:divBdr>
        </w:div>
        <w:div w:id="2097703078">
          <w:marLeft w:val="0"/>
          <w:marRight w:val="0"/>
          <w:marTop w:val="0"/>
          <w:marBottom w:val="0"/>
          <w:divBdr>
            <w:top w:val="none" w:sz="0" w:space="0" w:color="auto"/>
            <w:left w:val="none" w:sz="0" w:space="0" w:color="auto"/>
            <w:bottom w:val="none" w:sz="0" w:space="0" w:color="auto"/>
            <w:right w:val="none" w:sz="0" w:space="0" w:color="auto"/>
          </w:divBdr>
        </w:div>
        <w:div w:id="1284000475">
          <w:marLeft w:val="0"/>
          <w:marRight w:val="0"/>
          <w:marTop w:val="0"/>
          <w:marBottom w:val="0"/>
          <w:divBdr>
            <w:top w:val="none" w:sz="0" w:space="0" w:color="auto"/>
            <w:left w:val="none" w:sz="0" w:space="0" w:color="auto"/>
            <w:bottom w:val="none" w:sz="0" w:space="0" w:color="auto"/>
            <w:right w:val="none" w:sz="0" w:space="0" w:color="auto"/>
          </w:divBdr>
        </w:div>
        <w:div w:id="1307473705">
          <w:marLeft w:val="0"/>
          <w:marRight w:val="0"/>
          <w:marTop w:val="0"/>
          <w:marBottom w:val="0"/>
          <w:divBdr>
            <w:top w:val="none" w:sz="0" w:space="0" w:color="auto"/>
            <w:left w:val="none" w:sz="0" w:space="0" w:color="auto"/>
            <w:bottom w:val="none" w:sz="0" w:space="0" w:color="auto"/>
            <w:right w:val="none" w:sz="0" w:space="0" w:color="auto"/>
          </w:divBdr>
        </w:div>
        <w:div w:id="3630873">
          <w:marLeft w:val="0"/>
          <w:marRight w:val="0"/>
          <w:marTop w:val="0"/>
          <w:marBottom w:val="0"/>
          <w:divBdr>
            <w:top w:val="none" w:sz="0" w:space="0" w:color="auto"/>
            <w:left w:val="none" w:sz="0" w:space="0" w:color="auto"/>
            <w:bottom w:val="none" w:sz="0" w:space="0" w:color="auto"/>
            <w:right w:val="none" w:sz="0" w:space="0" w:color="auto"/>
          </w:divBdr>
        </w:div>
        <w:div w:id="1232275044">
          <w:marLeft w:val="0"/>
          <w:marRight w:val="0"/>
          <w:marTop w:val="0"/>
          <w:marBottom w:val="0"/>
          <w:divBdr>
            <w:top w:val="none" w:sz="0" w:space="0" w:color="auto"/>
            <w:left w:val="none" w:sz="0" w:space="0" w:color="auto"/>
            <w:bottom w:val="none" w:sz="0" w:space="0" w:color="auto"/>
            <w:right w:val="none" w:sz="0" w:space="0" w:color="auto"/>
          </w:divBdr>
        </w:div>
        <w:div w:id="619797267">
          <w:marLeft w:val="0"/>
          <w:marRight w:val="0"/>
          <w:marTop w:val="0"/>
          <w:marBottom w:val="0"/>
          <w:divBdr>
            <w:top w:val="none" w:sz="0" w:space="0" w:color="auto"/>
            <w:left w:val="none" w:sz="0" w:space="0" w:color="auto"/>
            <w:bottom w:val="none" w:sz="0" w:space="0" w:color="auto"/>
            <w:right w:val="none" w:sz="0" w:space="0" w:color="auto"/>
          </w:divBdr>
        </w:div>
        <w:div w:id="50733984">
          <w:marLeft w:val="0"/>
          <w:marRight w:val="0"/>
          <w:marTop w:val="0"/>
          <w:marBottom w:val="0"/>
          <w:divBdr>
            <w:top w:val="none" w:sz="0" w:space="0" w:color="auto"/>
            <w:left w:val="none" w:sz="0" w:space="0" w:color="auto"/>
            <w:bottom w:val="none" w:sz="0" w:space="0" w:color="auto"/>
            <w:right w:val="none" w:sz="0" w:space="0" w:color="auto"/>
          </w:divBdr>
        </w:div>
        <w:div w:id="1379235690">
          <w:marLeft w:val="0"/>
          <w:marRight w:val="0"/>
          <w:marTop w:val="0"/>
          <w:marBottom w:val="0"/>
          <w:divBdr>
            <w:top w:val="none" w:sz="0" w:space="0" w:color="auto"/>
            <w:left w:val="none" w:sz="0" w:space="0" w:color="auto"/>
            <w:bottom w:val="none" w:sz="0" w:space="0" w:color="auto"/>
            <w:right w:val="none" w:sz="0" w:space="0" w:color="auto"/>
          </w:divBdr>
        </w:div>
        <w:div w:id="1046225339">
          <w:marLeft w:val="0"/>
          <w:marRight w:val="0"/>
          <w:marTop w:val="0"/>
          <w:marBottom w:val="0"/>
          <w:divBdr>
            <w:top w:val="none" w:sz="0" w:space="0" w:color="auto"/>
            <w:left w:val="none" w:sz="0" w:space="0" w:color="auto"/>
            <w:bottom w:val="none" w:sz="0" w:space="0" w:color="auto"/>
            <w:right w:val="none" w:sz="0" w:space="0" w:color="auto"/>
          </w:divBdr>
        </w:div>
      </w:divsChild>
    </w:div>
    <w:div w:id="408968004">
      <w:bodyDiv w:val="1"/>
      <w:marLeft w:val="0"/>
      <w:marRight w:val="0"/>
      <w:marTop w:val="0"/>
      <w:marBottom w:val="0"/>
      <w:divBdr>
        <w:top w:val="none" w:sz="0" w:space="0" w:color="auto"/>
        <w:left w:val="none" w:sz="0" w:space="0" w:color="auto"/>
        <w:bottom w:val="none" w:sz="0" w:space="0" w:color="auto"/>
        <w:right w:val="none" w:sz="0" w:space="0" w:color="auto"/>
      </w:divBdr>
      <w:divsChild>
        <w:div w:id="195428815">
          <w:marLeft w:val="0"/>
          <w:marRight w:val="0"/>
          <w:marTop w:val="0"/>
          <w:marBottom w:val="0"/>
          <w:divBdr>
            <w:top w:val="none" w:sz="0" w:space="0" w:color="auto"/>
            <w:left w:val="none" w:sz="0" w:space="0" w:color="auto"/>
            <w:bottom w:val="none" w:sz="0" w:space="0" w:color="auto"/>
            <w:right w:val="none" w:sz="0" w:space="0" w:color="auto"/>
          </w:divBdr>
        </w:div>
        <w:div w:id="1807430371">
          <w:marLeft w:val="0"/>
          <w:marRight w:val="0"/>
          <w:marTop w:val="0"/>
          <w:marBottom w:val="0"/>
          <w:divBdr>
            <w:top w:val="none" w:sz="0" w:space="0" w:color="auto"/>
            <w:left w:val="none" w:sz="0" w:space="0" w:color="auto"/>
            <w:bottom w:val="none" w:sz="0" w:space="0" w:color="auto"/>
            <w:right w:val="none" w:sz="0" w:space="0" w:color="auto"/>
          </w:divBdr>
        </w:div>
        <w:div w:id="1015689391">
          <w:marLeft w:val="0"/>
          <w:marRight w:val="0"/>
          <w:marTop w:val="0"/>
          <w:marBottom w:val="0"/>
          <w:divBdr>
            <w:top w:val="none" w:sz="0" w:space="0" w:color="auto"/>
            <w:left w:val="none" w:sz="0" w:space="0" w:color="auto"/>
            <w:bottom w:val="none" w:sz="0" w:space="0" w:color="auto"/>
            <w:right w:val="none" w:sz="0" w:space="0" w:color="auto"/>
          </w:divBdr>
        </w:div>
        <w:div w:id="914516140">
          <w:marLeft w:val="0"/>
          <w:marRight w:val="0"/>
          <w:marTop w:val="0"/>
          <w:marBottom w:val="0"/>
          <w:divBdr>
            <w:top w:val="none" w:sz="0" w:space="0" w:color="auto"/>
            <w:left w:val="none" w:sz="0" w:space="0" w:color="auto"/>
            <w:bottom w:val="none" w:sz="0" w:space="0" w:color="auto"/>
            <w:right w:val="none" w:sz="0" w:space="0" w:color="auto"/>
          </w:divBdr>
        </w:div>
        <w:div w:id="859397564">
          <w:marLeft w:val="0"/>
          <w:marRight w:val="0"/>
          <w:marTop w:val="0"/>
          <w:marBottom w:val="0"/>
          <w:divBdr>
            <w:top w:val="none" w:sz="0" w:space="0" w:color="auto"/>
            <w:left w:val="none" w:sz="0" w:space="0" w:color="auto"/>
            <w:bottom w:val="none" w:sz="0" w:space="0" w:color="auto"/>
            <w:right w:val="none" w:sz="0" w:space="0" w:color="auto"/>
          </w:divBdr>
        </w:div>
        <w:div w:id="236287429">
          <w:marLeft w:val="0"/>
          <w:marRight w:val="0"/>
          <w:marTop w:val="0"/>
          <w:marBottom w:val="0"/>
          <w:divBdr>
            <w:top w:val="none" w:sz="0" w:space="0" w:color="auto"/>
            <w:left w:val="none" w:sz="0" w:space="0" w:color="auto"/>
            <w:bottom w:val="none" w:sz="0" w:space="0" w:color="auto"/>
            <w:right w:val="none" w:sz="0" w:space="0" w:color="auto"/>
          </w:divBdr>
        </w:div>
        <w:div w:id="590624909">
          <w:marLeft w:val="0"/>
          <w:marRight w:val="0"/>
          <w:marTop w:val="0"/>
          <w:marBottom w:val="0"/>
          <w:divBdr>
            <w:top w:val="none" w:sz="0" w:space="0" w:color="auto"/>
            <w:left w:val="none" w:sz="0" w:space="0" w:color="auto"/>
            <w:bottom w:val="none" w:sz="0" w:space="0" w:color="auto"/>
            <w:right w:val="none" w:sz="0" w:space="0" w:color="auto"/>
          </w:divBdr>
        </w:div>
        <w:div w:id="415328371">
          <w:marLeft w:val="0"/>
          <w:marRight w:val="0"/>
          <w:marTop w:val="0"/>
          <w:marBottom w:val="0"/>
          <w:divBdr>
            <w:top w:val="none" w:sz="0" w:space="0" w:color="auto"/>
            <w:left w:val="none" w:sz="0" w:space="0" w:color="auto"/>
            <w:bottom w:val="none" w:sz="0" w:space="0" w:color="auto"/>
            <w:right w:val="none" w:sz="0" w:space="0" w:color="auto"/>
          </w:divBdr>
        </w:div>
        <w:div w:id="944312465">
          <w:marLeft w:val="0"/>
          <w:marRight w:val="0"/>
          <w:marTop w:val="0"/>
          <w:marBottom w:val="0"/>
          <w:divBdr>
            <w:top w:val="none" w:sz="0" w:space="0" w:color="auto"/>
            <w:left w:val="none" w:sz="0" w:space="0" w:color="auto"/>
            <w:bottom w:val="none" w:sz="0" w:space="0" w:color="auto"/>
            <w:right w:val="none" w:sz="0" w:space="0" w:color="auto"/>
          </w:divBdr>
        </w:div>
      </w:divsChild>
    </w:div>
    <w:div w:id="1075012840">
      <w:bodyDiv w:val="1"/>
      <w:marLeft w:val="0"/>
      <w:marRight w:val="0"/>
      <w:marTop w:val="0"/>
      <w:marBottom w:val="0"/>
      <w:divBdr>
        <w:top w:val="none" w:sz="0" w:space="0" w:color="auto"/>
        <w:left w:val="none" w:sz="0" w:space="0" w:color="auto"/>
        <w:bottom w:val="none" w:sz="0" w:space="0" w:color="auto"/>
        <w:right w:val="none" w:sz="0" w:space="0" w:color="auto"/>
      </w:divBdr>
      <w:divsChild>
        <w:div w:id="832336194">
          <w:marLeft w:val="0"/>
          <w:marRight w:val="0"/>
          <w:marTop w:val="0"/>
          <w:marBottom w:val="0"/>
          <w:divBdr>
            <w:top w:val="none" w:sz="0" w:space="0" w:color="auto"/>
            <w:left w:val="none" w:sz="0" w:space="0" w:color="auto"/>
            <w:bottom w:val="none" w:sz="0" w:space="0" w:color="auto"/>
            <w:right w:val="none" w:sz="0" w:space="0" w:color="auto"/>
          </w:divBdr>
        </w:div>
        <w:div w:id="136842727">
          <w:marLeft w:val="0"/>
          <w:marRight w:val="0"/>
          <w:marTop w:val="0"/>
          <w:marBottom w:val="0"/>
          <w:divBdr>
            <w:top w:val="none" w:sz="0" w:space="0" w:color="auto"/>
            <w:left w:val="none" w:sz="0" w:space="0" w:color="auto"/>
            <w:bottom w:val="none" w:sz="0" w:space="0" w:color="auto"/>
            <w:right w:val="none" w:sz="0" w:space="0" w:color="auto"/>
          </w:divBdr>
        </w:div>
        <w:div w:id="1643580776">
          <w:marLeft w:val="0"/>
          <w:marRight w:val="0"/>
          <w:marTop w:val="0"/>
          <w:marBottom w:val="0"/>
          <w:divBdr>
            <w:top w:val="none" w:sz="0" w:space="0" w:color="auto"/>
            <w:left w:val="none" w:sz="0" w:space="0" w:color="auto"/>
            <w:bottom w:val="none" w:sz="0" w:space="0" w:color="auto"/>
            <w:right w:val="none" w:sz="0" w:space="0" w:color="auto"/>
          </w:divBdr>
        </w:div>
        <w:div w:id="1233664978">
          <w:marLeft w:val="0"/>
          <w:marRight w:val="0"/>
          <w:marTop w:val="0"/>
          <w:marBottom w:val="0"/>
          <w:divBdr>
            <w:top w:val="none" w:sz="0" w:space="0" w:color="auto"/>
            <w:left w:val="none" w:sz="0" w:space="0" w:color="auto"/>
            <w:bottom w:val="none" w:sz="0" w:space="0" w:color="auto"/>
            <w:right w:val="none" w:sz="0" w:space="0" w:color="auto"/>
          </w:divBdr>
        </w:div>
        <w:div w:id="275672092">
          <w:marLeft w:val="0"/>
          <w:marRight w:val="0"/>
          <w:marTop w:val="0"/>
          <w:marBottom w:val="0"/>
          <w:divBdr>
            <w:top w:val="none" w:sz="0" w:space="0" w:color="auto"/>
            <w:left w:val="none" w:sz="0" w:space="0" w:color="auto"/>
            <w:bottom w:val="none" w:sz="0" w:space="0" w:color="auto"/>
            <w:right w:val="none" w:sz="0" w:space="0" w:color="auto"/>
          </w:divBdr>
        </w:div>
        <w:div w:id="536553453">
          <w:marLeft w:val="0"/>
          <w:marRight w:val="0"/>
          <w:marTop w:val="0"/>
          <w:marBottom w:val="0"/>
          <w:divBdr>
            <w:top w:val="none" w:sz="0" w:space="0" w:color="auto"/>
            <w:left w:val="none" w:sz="0" w:space="0" w:color="auto"/>
            <w:bottom w:val="none" w:sz="0" w:space="0" w:color="auto"/>
            <w:right w:val="none" w:sz="0" w:space="0" w:color="auto"/>
          </w:divBdr>
        </w:div>
        <w:div w:id="973097200">
          <w:marLeft w:val="0"/>
          <w:marRight w:val="0"/>
          <w:marTop w:val="0"/>
          <w:marBottom w:val="0"/>
          <w:divBdr>
            <w:top w:val="none" w:sz="0" w:space="0" w:color="auto"/>
            <w:left w:val="none" w:sz="0" w:space="0" w:color="auto"/>
            <w:bottom w:val="none" w:sz="0" w:space="0" w:color="auto"/>
            <w:right w:val="none" w:sz="0" w:space="0" w:color="auto"/>
          </w:divBdr>
        </w:div>
        <w:div w:id="814831037">
          <w:marLeft w:val="0"/>
          <w:marRight w:val="0"/>
          <w:marTop w:val="0"/>
          <w:marBottom w:val="0"/>
          <w:divBdr>
            <w:top w:val="none" w:sz="0" w:space="0" w:color="auto"/>
            <w:left w:val="none" w:sz="0" w:space="0" w:color="auto"/>
            <w:bottom w:val="none" w:sz="0" w:space="0" w:color="auto"/>
            <w:right w:val="none" w:sz="0" w:space="0" w:color="auto"/>
          </w:divBdr>
        </w:div>
        <w:div w:id="1534074934">
          <w:marLeft w:val="0"/>
          <w:marRight w:val="0"/>
          <w:marTop w:val="0"/>
          <w:marBottom w:val="0"/>
          <w:divBdr>
            <w:top w:val="none" w:sz="0" w:space="0" w:color="auto"/>
            <w:left w:val="none" w:sz="0" w:space="0" w:color="auto"/>
            <w:bottom w:val="none" w:sz="0" w:space="0" w:color="auto"/>
            <w:right w:val="none" w:sz="0" w:space="0" w:color="auto"/>
          </w:divBdr>
        </w:div>
        <w:div w:id="1322080390">
          <w:marLeft w:val="0"/>
          <w:marRight w:val="0"/>
          <w:marTop w:val="0"/>
          <w:marBottom w:val="0"/>
          <w:divBdr>
            <w:top w:val="none" w:sz="0" w:space="0" w:color="auto"/>
            <w:left w:val="none" w:sz="0" w:space="0" w:color="auto"/>
            <w:bottom w:val="none" w:sz="0" w:space="0" w:color="auto"/>
            <w:right w:val="none" w:sz="0" w:space="0" w:color="auto"/>
          </w:divBdr>
        </w:div>
        <w:div w:id="1058240761">
          <w:marLeft w:val="0"/>
          <w:marRight w:val="0"/>
          <w:marTop w:val="0"/>
          <w:marBottom w:val="0"/>
          <w:divBdr>
            <w:top w:val="none" w:sz="0" w:space="0" w:color="auto"/>
            <w:left w:val="none" w:sz="0" w:space="0" w:color="auto"/>
            <w:bottom w:val="none" w:sz="0" w:space="0" w:color="auto"/>
            <w:right w:val="none" w:sz="0" w:space="0" w:color="auto"/>
          </w:divBdr>
        </w:div>
        <w:div w:id="483088994">
          <w:marLeft w:val="0"/>
          <w:marRight w:val="0"/>
          <w:marTop w:val="0"/>
          <w:marBottom w:val="0"/>
          <w:divBdr>
            <w:top w:val="none" w:sz="0" w:space="0" w:color="auto"/>
            <w:left w:val="none" w:sz="0" w:space="0" w:color="auto"/>
            <w:bottom w:val="none" w:sz="0" w:space="0" w:color="auto"/>
            <w:right w:val="none" w:sz="0" w:space="0" w:color="auto"/>
          </w:divBdr>
        </w:div>
        <w:div w:id="162091466">
          <w:marLeft w:val="0"/>
          <w:marRight w:val="0"/>
          <w:marTop w:val="0"/>
          <w:marBottom w:val="0"/>
          <w:divBdr>
            <w:top w:val="none" w:sz="0" w:space="0" w:color="auto"/>
            <w:left w:val="none" w:sz="0" w:space="0" w:color="auto"/>
            <w:bottom w:val="none" w:sz="0" w:space="0" w:color="auto"/>
            <w:right w:val="none" w:sz="0" w:space="0" w:color="auto"/>
          </w:divBdr>
        </w:div>
        <w:div w:id="1497456514">
          <w:marLeft w:val="0"/>
          <w:marRight w:val="0"/>
          <w:marTop w:val="0"/>
          <w:marBottom w:val="0"/>
          <w:divBdr>
            <w:top w:val="none" w:sz="0" w:space="0" w:color="auto"/>
            <w:left w:val="none" w:sz="0" w:space="0" w:color="auto"/>
            <w:bottom w:val="none" w:sz="0" w:space="0" w:color="auto"/>
            <w:right w:val="none" w:sz="0" w:space="0" w:color="auto"/>
          </w:divBdr>
        </w:div>
        <w:div w:id="349141962">
          <w:marLeft w:val="0"/>
          <w:marRight w:val="0"/>
          <w:marTop w:val="0"/>
          <w:marBottom w:val="0"/>
          <w:divBdr>
            <w:top w:val="none" w:sz="0" w:space="0" w:color="auto"/>
            <w:left w:val="none" w:sz="0" w:space="0" w:color="auto"/>
            <w:bottom w:val="none" w:sz="0" w:space="0" w:color="auto"/>
            <w:right w:val="none" w:sz="0" w:space="0" w:color="auto"/>
          </w:divBdr>
        </w:div>
        <w:div w:id="398867078">
          <w:marLeft w:val="0"/>
          <w:marRight w:val="0"/>
          <w:marTop w:val="0"/>
          <w:marBottom w:val="0"/>
          <w:divBdr>
            <w:top w:val="none" w:sz="0" w:space="0" w:color="auto"/>
            <w:left w:val="none" w:sz="0" w:space="0" w:color="auto"/>
            <w:bottom w:val="none" w:sz="0" w:space="0" w:color="auto"/>
            <w:right w:val="none" w:sz="0" w:space="0" w:color="auto"/>
          </w:divBdr>
        </w:div>
        <w:div w:id="1349604479">
          <w:marLeft w:val="0"/>
          <w:marRight w:val="0"/>
          <w:marTop w:val="0"/>
          <w:marBottom w:val="0"/>
          <w:divBdr>
            <w:top w:val="none" w:sz="0" w:space="0" w:color="auto"/>
            <w:left w:val="none" w:sz="0" w:space="0" w:color="auto"/>
            <w:bottom w:val="none" w:sz="0" w:space="0" w:color="auto"/>
            <w:right w:val="none" w:sz="0" w:space="0" w:color="auto"/>
          </w:divBdr>
        </w:div>
        <w:div w:id="987124952">
          <w:marLeft w:val="0"/>
          <w:marRight w:val="0"/>
          <w:marTop w:val="0"/>
          <w:marBottom w:val="0"/>
          <w:divBdr>
            <w:top w:val="none" w:sz="0" w:space="0" w:color="auto"/>
            <w:left w:val="none" w:sz="0" w:space="0" w:color="auto"/>
            <w:bottom w:val="none" w:sz="0" w:space="0" w:color="auto"/>
            <w:right w:val="none" w:sz="0" w:space="0" w:color="auto"/>
          </w:divBdr>
        </w:div>
        <w:div w:id="112405909">
          <w:marLeft w:val="0"/>
          <w:marRight w:val="0"/>
          <w:marTop w:val="0"/>
          <w:marBottom w:val="0"/>
          <w:divBdr>
            <w:top w:val="none" w:sz="0" w:space="0" w:color="auto"/>
            <w:left w:val="none" w:sz="0" w:space="0" w:color="auto"/>
            <w:bottom w:val="none" w:sz="0" w:space="0" w:color="auto"/>
            <w:right w:val="none" w:sz="0" w:space="0" w:color="auto"/>
          </w:divBdr>
        </w:div>
        <w:div w:id="1121726504">
          <w:marLeft w:val="0"/>
          <w:marRight w:val="0"/>
          <w:marTop w:val="0"/>
          <w:marBottom w:val="0"/>
          <w:divBdr>
            <w:top w:val="none" w:sz="0" w:space="0" w:color="auto"/>
            <w:left w:val="none" w:sz="0" w:space="0" w:color="auto"/>
            <w:bottom w:val="none" w:sz="0" w:space="0" w:color="auto"/>
            <w:right w:val="none" w:sz="0" w:space="0" w:color="auto"/>
          </w:divBdr>
        </w:div>
        <w:div w:id="2121945732">
          <w:marLeft w:val="0"/>
          <w:marRight w:val="0"/>
          <w:marTop w:val="0"/>
          <w:marBottom w:val="0"/>
          <w:divBdr>
            <w:top w:val="none" w:sz="0" w:space="0" w:color="auto"/>
            <w:left w:val="none" w:sz="0" w:space="0" w:color="auto"/>
            <w:bottom w:val="none" w:sz="0" w:space="0" w:color="auto"/>
            <w:right w:val="none" w:sz="0" w:space="0" w:color="auto"/>
          </w:divBdr>
        </w:div>
        <w:div w:id="1006902884">
          <w:marLeft w:val="0"/>
          <w:marRight w:val="0"/>
          <w:marTop w:val="0"/>
          <w:marBottom w:val="0"/>
          <w:divBdr>
            <w:top w:val="none" w:sz="0" w:space="0" w:color="auto"/>
            <w:left w:val="none" w:sz="0" w:space="0" w:color="auto"/>
            <w:bottom w:val="none" w:sz="0" w:space="0" w:color="auto"/>
            <w:right w:val="none" w:sz="0" w:space="0" w:color="auto"/>
          </w:divBdr>
        </w:div>
        <w:div w:id="1793405075">
          <w:marLeft w:val="0"/>
          <w:marRight w:val="0"/>
          <w:marTop w:val="0"/>
          <w:marBottom w:val="0"/>
          <w:divBdr>
            <w:top w:val="none" w:sz="0" w:space="0" w:color="auto"/>
            <w:left w:val="none" w:sz="0" w:space="0" w:color="auto"/>
            <w:bottom w:val="none" w:sz="0" w:space="0" w:color="auto"/>
            <w:right w:val="none" w:sz="0" w:space="0" w:color="auto"/>
          </w:divBdr>
        </w:div>
        <w:div w:id="334235624">
          <w:marLeft w:val="0"/>
          <w:marRight w:val="0"/>
          <w:marTop w:val="0"/>
          <w:marBottom w:val="0"/>
          <w:divBdr>
            <w:top w:val="none" w:sz="0" w:space="0" w:color="auto"/>
            <w:left w:val="none" w:sz="0" w:space="0" w:color="auto"/>
            <w:bottom w:val="none" w:sz="0" w:space="0" w:color="auto"/>
            <w:right w:val="none" w:sz="0" w:space="0" w:color="auto"/>
          </w:divBdr>
        </w:div>
        <w:div w:id="1355036649">
          <w:marLeft w:val="0"/>
          <w:marRight w:val="0"/>
          <w:marTop w:val="0"/>
          <w:marBottom w:val="0"/>
          <w:divBdr>
            <w:top w:val="none" w:sz="0" w:space="0" w:color="auto"/>
            <w:left w:val="none" w:sz="0" w:space="0" w:color="auto"/>
            <w:bottom w:val="none" w:sz="0" w:space="0" w:color="auto"/>
            <w:right w:val="none" w:sz="0" w:space="0" w:color="auto"/>
          </w:divBdr>
        </w:div>
        <w:div w:id="1803957597">
          <w:marLeft w:val="0"/>
          <w:marRight w:val="0"/>
          <w:marTop w:val="0"/>
          <w:marBottom w:val="0"/>
          <w:divBdr>
            <w:top w:val="none" w:sz="0" w:space="0" w:color="auto"/>
            <w:left w:val="none" w:sz="0" w:space="0" w:color="auto"/>
            <w:bottom w:val="none" w:sz="0" w:space="0" w:color="auto"/>
            <w:right w:val="none" w:sz="0" w:space="0" w:color="auto"/>
          </w:divBdr>
        </w:div>
        <w:div w:id="1123881929">
          <w:marLeft w:val="0"/>
          <w:marRight w:val="0"/>
          <w:marTop w:val="0"/>
          <w:marBottom w:val="0"/>
          <w:divBdr>
            <w:top w:val="none" w:sz="0" w:space="0" w:color="auto"/>
            <w:left w:val="none" w:sz="0" w:space="0" w:color="auto"/>
            <w:bottom w:val="none" w:sz="0" w:space="0" w:color="auto"/>
            <w:right w:val="none" w:sz="0" w:space="0" w:color="auto"/>
          </w:divBdr>
        </w:div>
        <w:div w:id="268700955">
          <w:marLeft w:val="0"/>
          <w:marRight w:val="0"/>
          <w:marTop w:val="0"/>
          <w:marBottom w:val="0"/>
          <w:divBdr>
            <w:top w:val="none" w:sz="0" w:space="0" w:color="auto"/>
            <w:left w:val="none" w:sz="0" w:space="0" w:color="auto"/>
            <w:bottom w:val="none" w:sz="0" w:space="0" w:color="auto"/>
            <w:right w:val="none" w:sz="0" w:space="0" w:color="auto"/>
          </w:divBdr>
        </w:div>
      </w:divsChild>
    </w:div>
    <w:div w:id="1592592013">
      <w:bodyDiv w:val="1"/>
      <w:marLeft w:val="0"/>
      <w:marRight w:val="0"/>
      <w:marTop w:val="0"/>
      <w:marBottom w:val="0"/>
      <w:divBdr>
        <w:top w:val="none" w:sz="0" w:space="0" w:color="auto"/>
        <w:left w:val="none" w:sz="0" w:space="0" w:color="auto"/>
        <w:bottom w:val="none" w:sz="0" w:space="0" w:color="auto"/>
        <w:right w:val="none" w:sz="0" w:space="0" w:color="auto"/>
      </w:divBdr>
      <w:divsChild>
        <w:div w:id="95833731">
          <w:marLeft w:val="0"/>
          <w:marRight w:val="0"/>
          <w:marTop w:val="0"/>
          <w:marBottom w:val="0"/>
          <w:divBdr>
            <w:top w:val="none" w:sz="0" w:space="0" w:color="auto"/>
            <w:left w:val="none" w:sz="0" w:space="0" w:color="auto"/>
            <w:bottom w:val="none" w:sz="0" w:space="0" w:color="auto"/>
            <w:right w:val="none" w:sz="0" w:space="0" w:color="auto"/>
          </w:divBdr>
        </w:div>
        <w:div w:id="637956729">
          <w:marLeft w:val="0"/>
          <w:marRight w:val="0"/>
          <w:marTop w:val="0"/>
          <w:marBottom w:val="0"/>
          <w:divBdr>
            <w:top w:val="none" w:sz="0" w:space="0" w:color="auto"/>
            <w:left w:val="none" w:sz="0" w:space="0" w:color="auto"/>
            <w:bottom w:val="none" w:sz="0" w:space="0" w:color="auto"/>
            <w:right w:val="none" w:sz="0" w:space="0" w:color="auto"/>
          </w:divBdr>
        </w:div>
        <w:div w:id="824010270">
          <w:marLeft w:val="0"/>
          <w:marRight w:val="0"/>
          <w:marTop w:val="0"/>
          <w:marBottom w:val="0"/>
          <w:divBdr>
            <w:top w:val="none" w:sz="0" w:space="0" w:color="auto"/>
            <w:left w:val="none" w:sz="0" w:space="0" w:color="auto"/>
            <w:bottom w:val="none" w:sz="0" w:space="0" w:color="auto"/>
            <w:right w:val="none" w:sz="0" w:space="0" w:color="auto"/>
          </w:divBdr>
        </w:div>
        <w:div w:id="766384675">
          <w:marLeft w:val="0"/>
          <w:marRight w:val="0"/>
          <w:marTop w:val="0"/>
          <w:marBottom w:val="0"/>
          <w:divBdr>
            <w:top w:val="none" w:sz="0" w:space="0" w:color="auto"/>
            <w:left w:val="none" w:sz="0" w:space="0" w:color="auto"/>
            <w:bottom w:val="none" w:sz="0" w:space="0" w:color="auto"/>
            <w:right w:val="none" w:sz="0" w:space="0" w:color="auto"/>
          </w:divBdr>
        </w:div>
        <w:div w:id="1176846062">
          <w:marLeft w:val="0"/>
          <w:marRight w:val="0"/>
          <w:marTop w:val="0"/>
          <w:marBottom w:val="0"/>
          <w:divBdr>
            <w:top w:val="none" w:sz="0" w:space="0" w:color="auto"/>
            <w:left w:val="none" w:sz="0" w:space="0" w:color="auto"/>
            <w:bottom w:val="none" w:sz="0" w:space="0" w:color="auto"/>
            <w:right w:val="none" w:sz="0" w:space="0" w:color="auto"/>
          </w:divBdr>
        </w:div>
        <w:div w:id="1450778057">
          <w:marLeft w:val="0"/>
          <w:marRight w:val="0"/>
          <w:marTop w:val="0"/>
          <w:marBottom w:val="0"/>
          <w:divBdr>
            <w:top w:val="none" w:sz="0" w:space="0" w:color="auto"/>
            <w:left w:val="none" w:sz="0" w:space="0" w:color="auto"/>
            <w:bottom w:val="none" w:sz="0" w:space="0" w:color="auto"/>
            <w:right w:val="none" w:sz="0" w:space="0" w:color="auto"/>
          </w:divBdr>
        </w:div>
        <w:div w:id="823007635">
          <w:marLeft w:val="0"/>
          <w:marRight w:val="0"/>
          <w:marTop w:val="0"/>
          <w:marBottom w:val="0"/>
          <w:divBdr>
            <w:top w:val="none" w:sz="0" w:space="0" w:color="auto"/>
            <w:left w:val="none" w:sz="0" w:space="0" w:color="auto"/>
            <w:bottom w:val="none" w:sz="0" w:space="0" w:color="auto"/>
            <w:right w:val="none" w:sz="0" w:space="0" w:color="auto"/>
          </w:divBdr>
        </w:div>
        <w:div w:id="1045372225">
          <w:marLeft w:val="0"/>
          <w:marRight w:val="0"/>
          <w:marTop w:val="0"/>
          <w:marBottom w:val="0"/>
          <w:divBdr>
            <w:top w:val="none" w:sz="0" w:space="0" w:color="auto"/>
            <w:left w:val="none" w:sz="0" w:space="0" w:color="auto"/>
            <w:bottom w:val="none" w:sz="0" w:space="0" w:color="auto"/>
            <w:right w:val="none" w:sz="0" w:space="0" w:color="auto"/>
          </w:divBdr>
        </w:div>
      </w:divsChild>
    </w:div>
    <w:div w:id="1978756672">
      <w:bodyDiv w:val="1"/>
      <w:marLeft w:val="0"/>
      <w:marRight w:val="0"/>
      <w:marTop w:val="0"/>
      <w:marBottom w:val="0"/>
      <w:divBdr>
        <w:top w:val="none" w:sz="0" w:space="0" w:color="auto"/>
        <w:left w:val="none" w:sz="0" w:space="0" w:color="auto"/>
        <w:bottom w:val="none" w:sz="0" w:space="0" w:color="auto"/>
        <w:right w:val="none" w:sz="0" w:space="0" w:color="auto"/>
      </w:divBdr>
      <w:divsChild>
        <w:div w:id="1021979146">
          <w:marLeft w:val="0"/>
          <w:marRight w:val="0"/>
          <w:marTop w:val="0"/>
          <w:marBottom w:val="0"/>
          <w:divBdr>
            <w:top w:val="none" w:sz="0" w:space="0" w:color="auto"/>
            <w:left w:val="none" w:sz="0" w:space="0" w:color="auto"/>
            <w:bottom w:val="none" w:sz="0" w:space="0" w:color="auto"/>
            <w:right w:val="none" w:sz="0" w:space="0" w:color="auto"/>
          </w:divBdr>
        </w:div>
        <w:div w:id="1526165663">
          <w:marLeft w:val="0"/>
          <w:marRight w:val="0"/>
          <w:marTop w:val="0"/>
          <w:marBottom w:val="0"/>
          <w:divBdr>
            <w:top w:val="none" w:sz="0" w:space="0" w:color="auto"/>
            <w:left w:val="none" w:sz="0" w:space="0" w:color="auto"/>
            <w:bottom w:val="none" w:sz="0" w:space="0" w:color="auto"/>
            <w:right w:val="none" w:sz="0" w:space="0" w:color="auto"/>
          </w:divBdr>
        </w:div>
        <w:div w:id="834345732">
          <w:marLeft w:val="0"/>
          <w:marRight w:val="0"/>
          <w:marTop w:val="0"/>
          <w:marBottom w:val="0"/>
          <w:divBdr>
            <w:top w:val="none" w:sz="0" w:space="0" w:color="auto"/>
            <w:left w:val="none" w:sz="0" w:space="0" w:color="auto"/>
            <w:bottom w:val="none" w:sz="0" w:space="0" w:color="auto"/>
            <w:right w:val="none" w:sz="0" w:space="0" w:color="auto"/>
          </w:divBdr>
        </w:div>
        <w:div w:id="1702435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CF0B-ECBA-4F42-B796-15F7F368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5303</TotalTime>
  <Pages>12</Pages>
  <Words>5025</Words>
  <Characters>28644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c:creator>
  <cp:lastModifiedBy>big</cp:lastModifiedBy>
  <cp:revision>174</cp:revision>
  <dcterms:created xsi:type="dcterms:W3CDTF">2019-06-12T03:48:00Z</dcterms:created>
  <dcterms:modified xsi:type="dcterms:W3CDTF">2019-08-21T05:27:00Z</dcterms:modified>
</cp:coreProperties>
</file>